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45" w:sz="0" w:val="none"/>
          <w:between w:color="auto" w:space="0" w:sz="0" w:val="none"/>
        </w:pBdr>
        <w:shd w:fill="e8e8e8" w:val="clear"/>
        <w:spacing w:after="0" w:before="960" w:lineRule="auto"/>
        <w:rPr>
          <w:rFonts w:ascii="Cambria" w:cs="Cambria" w:eastAsia="Cambria" w:hAnsi="Cambria"/>
          <w:b w:val="1"/>
          <w:color w:val="34393f"/>
          <w:sz w:val="46"/>
          <w:szCs w:val="46"/>
        </w:rPr>
      </w:pPr>
      <w:bookmarkStart w:colFirst="0" w:colLast="0" w:name="_6q2gpotn8nlz" w:id="0"/>
      <w:bookmarkEnd w:id="0"/>
      <w:r w:rsidDel="00000000" w:rsidR="00000000" w:rsidRPr="00000000">
        <w:rPr>
          <w:rFonts w:ascii="Cambria" w:cs="Cambria" w:eastAsia="Cambria" w:hAnsi="Cambria"/>
          <w:b w:val="1"/>
          <w:color w:val="34393f"/>
          <w:sz w:val="46"/>
          <w:szCs w:val="46"/>
          <w:rtl w:val="0"/>
        </w:rPr>
        <w:t xml:space="preserve">Wie entsteht unsere Energie?</w:t>
      </w:r>
    </w:p>
    <w:p w:rsidR="00000000" w:rsidDel="00000000" w:rsidP="00000000" w:rsidRDefault="00000000" w:rsidRPr="00000000" w14:paraId="00000002">
      <w:pPr>
        <w:pStyle w:val="Heading2"/>
        <w:keepNext w:val="0"/>
        <w:keepLines w:val="0"/>
        <w:pBdr>
          <w:top w:color="auto" w:space="0" w:sz="0" w:val="none"/>
          <w:left w:color="auto" w:space="0" w:sz="0" w:val="none"/>
          <w:bottom w:color="auto" w:space="0" w:sz="0" w:val="none"/>
          <w:right w:color="auto" w:space="30" w:sz="0" w:val="none"/>
          <w:between w:color="auto" w:space="0" w:sz="0" w:val="none"/>
        </w:pBdr>
        <w:shd w:fill="e8e8e8" w:val="clear"/>
        <w:spacing w:after="240" w:before="120" w:lineRule="auto"/>
        <w:rPr>
          <w:rFonts w:ascii="Cambria" w:cs="Cambria" w:eastAsia="Cambria" w:hAnsi="Cambria"/>
          <w:b w:val="1"/>
          <w:i w:val="1"/>
          <w:color w:val="34393f"/>
          <w:sz w:val="30"/>
          <w:szCs w:val="30"/>
        </w:rPr>
      </w:pPr>
      <w:bookmarkStart w:colFirst="0" w:colLast="0" w:name="_7i8srk3k6y7r" w:id="1"/>
      <w:bookmarkEnd w:id="1"/>
      <w:r w:rsidDel="00000000" w:rsidR="00000000" w:rsidRPr="00000000">
        <w:rPr>
          <w:rFonts w:ascii="Cambria" w:cs="Cambria" w:eastAsia="Cambria" w:hAnsi="Cambria"/>
          <w:b w:val="1"/>
          <w:i w:val="1"/>
          <w:color w:val="34393f"/>
          <w:sz w:val="30"/>
          <w:szCs w:val="30"/>
          <w:rtl w:val="0"/>
        </w:rPr>
        <w:t xml:space="preserve">Energie begegnet uns sehr oft im Alltag. Wir brauchen sie zum Beispiel zum Kochen, Heizen, Duschen oder Fernsehen. Woher unsere Energie kommt, erfahrt ihr hier.</w:t>
      </w:r>
    </w:p>
    <w:p w:rsidR="00000000" w:rsidDel="00000000" w:rsidP="00000000" w:rsidRDefault="00000000" w:rsidRPr="00000000" w14:paraId="00000003">
      <w:pPr>
        <w:rPr>
          <w:rFonts w:ascii="Cambria" w:cs="Cambria" w:eastAsia="Cambria" w:hAnsi="Cambria"/>
          <w:color w:val="34393f"/>
          <w:sz w:val="27"/>
          <w:szCs w:val="27"/>
        </w:rPr>
      </w:pPr>
      <w:r w:rsidDel="00000000" w:rsidR="00000000" w:rsidRPr="00000000">
        <w:rPr>
          <w:rFonts w:ascii="Cambria" w:cs="Cambria" w:eastAsia="Cambria" w:hAnsi="Cambria"/>
          <w:color w:val="34393f"/>
          <w:sz w:val="27"/>
          <w:szCs w:val="27"/>
          <w:rtl w:val="0"/>
        </w:rPr>
        <w:t xml:space="preserve">Damit wir abends das Handy oder Tablet aufladen können, müssen wir es an ein Ladekabel anschließen. Klar, dann laden die Akkus der Geräte</w:t>
      </w:r>
      <w:r w:rsidDel="00000000" w:rsidR="00000000" w:rsidRPr="00000000">
        <w:rPr>
          <w:rFonts w:ascii="Cambria" w:cs="Cambria" w:eastAsia="Cambria" w:hAnsi="Cambria"/>
          <w:i w:val="1"/>
          <w:color w:val="34393f"/>
          <w:sz w:val="27"/>
          <w:szCs w:val="27"/>
          <w:rtl w:val="0"/>
        </w:rPr>
        <w:t xml:space="preserve"> (apparaternes batterier)</w:t>
      </w:r>
      <w:r w:rsidDel="00000000" w:rsidR="00000000" w:rsidRPr="00000000">
        <w:rPr>
          <w:rFonts w:ascii="Cambria" w:cs="Cambria" w:eastAsia="Cambria" w:hAnsi="Cambria"/>
          <w:color w:val="34393f"/>
          <w:sz w:val="27"/>
          <w:szCs w:val="27"/>
          <w:rtl w:val="0"/>
        </w:rPr>
        <w:t xml:space="preserve"> auf. Und wenn wir im Winter die Heizung</w:t>
      </w:r>
      <w:r w:rsidDel="00000000" w:rsidR="00000000" w:rsidRPr="00000000">
        <w:rPr>
          <w:rFonts w:ascii="Cambria" w:cs="Cambria" w:eastAsia="Cambria" w:hAnsi="Cambria"/>
          <w:i w:val="1"/>
          <w:color w:val="34393f"/>
          <w:sz w:val="27"/>
          <w:szCs w:val="27"/>
          <w:rtl w:val="0"/>
        </w:rPr>
        <w:t xml:space="preserve"> (radiatoren) </w:t>
      </w:r>
      <w:r w:rsidDel="00000000" w:rsidR="00000000" w:rsidRPr="00000000">
        <w:rPr>
          <w:rFonts w:ascii="Cambria" w:cs="Cambria" w:eastAsia="Cambria" w:hAnsi="Cambria"/>
          <w:color w:val="34393f"/>
          <w:sz w:val="27"/>
          <w:szCs w:val="27"/>
          <w:rtl w:val="0"/>
        </w:rPr>
        <w:t xml:space="preserve">anmachen, dann wird auch die warm. Aber wie kommt der Strom in die Steckdose und die Wärme in die Heizung? Dazu braucht es Energie. Woher die kommt, stellen wir euch hier vor:</w:t>
      </w:r>
    </w:p>
    <w:p w:rsidR="00000000" w:rsidDel="00000000" w:rsidP="00000000" w:rsidRDefault="00000000" w:rsidRPr="00000000" w14:paraId="00000004">
      <w:pPr>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0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e8e8e8" w:val="clear"/>
        <w:spacing w:after="240" w:before="0" w:lineRule="auto"/>
        <w:ind w:left="0" w:firstLine="0"/>
        <w:rPr>
          <w:rFonts w:ascii="Cambria" w:cs="Cambria" w:eastAsia="Cambria" w:hAnsi="Cambria"/>
          <w:b w:val="1"/>
          <w:color w:val="34393f"/>
          <w:sz w:val="39"/>
          <w:szCs w:val="39"/>
        </w:rPr>
      </w:pPr>
      <w:bookmarkStart w:colFirst="0" w:colLast="0" w:name="_uhou52yl6907" w:id="2"/>
      <w:bookmarkEnd w:id="2"/>
      <w:r w:rsidDel="00000000" w:rsidR="00000000" w:rsidRPr="00000000">
        <w:rPr>
          <w:rFonts w:ascii="Cambria" w:cs="Cambria" w:eastAsia="Cambria" w:hAnsi="Cambria"/>
          <w:b w:val="1"/>
          <w:color w:val="34393f"/>
          <w:sz w:val="39"/>
          <w:szCs w:val="39"/>
          <w:rtl w:val="0"/>
        </w:rPr>
        <w:t xml:space="preserve">Fossile Energiequellen</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e8e8e8" w:val="clear"/>
        <w:spacing w:after="480" w:lineRule="auto"/>
        <w:ind w:left="0" w:firstLine="0"/>
        <w:rPr>
          <w:rFonts w:ascii="Cambria" w:cs="Cambria" w:eastAsia="Cambria" w:hAnsi="Cambria"/>
          <w:b w:val="1"/>
          <w:color w:val="34393f"/>
          <w:sz w:val="27"/>
          <w:szCs w:val="27"/>
          <w:highlight w:val="white"/>
          <w:u w:val="single"/>
        </w:rPr>
      </w:pPr>
      <w:r w:rsidDel="00000000" w:rsidR="00000000" w:rsidRPr="00000000">
        <w:rPr>
          <w:rFonts w:ascii="Cambria" w:cs="Cambria" w:eastAsia="Cambria" w:hAnsi="Cambria"/>
          <w:color w:val="34393f"/>
          <w:sz w:val="27"/>
          <w:szCs w:val="27"/>
          <w:rtl w:val="0"/>
        </w:rPr>
        <w:t xml:space="preserve">Fossile Energiequellen wie Erdöl, Erdgas, Braun- oder Steinkohle liegen tief unter der Erdoberfläche. Ihr Name stammt daher, dass diese Energiequellen vor Millionen von Jahren mal abgestorbene Pflanzen und Tiere waren - die bezeichnet man nämlich als Fossilien.</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e8e8e8" w:val="clear"/>
        <w:spacing w:after="0" w:before="0" w:lineRule="auto"/>
        <w:rPr>
          <w:rFonts w:ascii="Cambria" w:cs="Cambria" w:eastAsia="Cambria" w:hAnsi="Cambria"/>
        </w:rPr>
      </w:pPr>
      <w:bookmarkStart w:colFirst="0" w:colLast="0" w:name="_yl54c5capy0l" w:id="3"/>
      <w:bookmarkEnd w:id="3"/>
      <w:r w:rsidDel="00000000" w:rsidR="00000000" w:rsidRPr="00000000">
        <w:rPr>
          <w:rFonts w:ascii="Cambria" w:cs="Cambria" w:eastAsia="Cambria" w:hAnsi="Cambria"/>
          <w:b w:val="1"/>
          <w:color w:val="34393f"/>
          <w:sz w:val="27"/>
          <w:szCs w:val="27"/>
          <w:highlight w:val="white"/>
          <w:u w:val="single"/>
          <w:rtl w:val="0"/>
        </w:rPr>
        <w:t xml:space="preserve">Braun- und Steinkohle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4315233" cy="2423225"/>
            <wp:effectExtent b="0" l="0" r="0" t="0"/>
            <wp:wrapSquare wrapText="bothSides" distB="114300" distT="114300" distL="114300" distR="114300"/>
            <wp:docPr descr="Ein Kohlebergwerk im Ruhrgebiet" id="4" name="image4.jpg"/>
            <a:graphic>
              <a:graphicData uri="http://schemas.openxmlformats.org/drawingml/2006/picture">
                <pic:pic>
                  <pic:nvPicPr>
                    <pic:cNvPr descr="Ein Kohlebergwerk im Ruhrgebiet" id="0" name="image4.jpg"/>
                    <pic:cNvPicPr preferRelativeResize="0"/>
                  </pic:nvPicPr>
                  <pic:blipFill>
                    <a:blip r:embed="rId6"/>
                    <a:srcRect b="0" l="0" r="0" t="0"/>
                    <a:stretch>
                      <a:fillRect/>
                    </a:stretch>
                  </pic:blipFill>
                  <pic:spPr>
                    <a:xfrm>
                      <a:off x="0" y="0"/>
                      <a:ext cx="4315233" cy="2423225"/>
                    </a:xfrm>
                    <a:prstGeom prst="rect"/>
                    <a:ln/>
                  </pic:spPr>
                </pic:pic>
              </a:graphicData>
            </a:graphic>
          </wp:anchor>
        </w:drawing>
      </w:r>
    </w:p>
    <w:p w:rsidR="00000000" w:rsidDel="00000000" w:rsidP="00000000" w:rsidRDefault="00000000" w:rsidRPr="00000000" w14:paraId="0000000A">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e8e8e8" w:val="clear"/>
        <w:spacing w:after="0" w:before="0" w:lineRule="auto"/>
        <w:rPr>
          <w:rFonts w:ascii="Cambria" w:cs="Cambria" w:eastAsia="Cambria" w:hAnsi="Cambria"/>
          <w:color w:val="34393f"/>
          <w:sz w:val="27"/>
          <w:szCs w:val="27"/>
        </w:rPr>
      </w:pPr>
      <w:bookmarkStart w:colFirst="0" w:colLast="0" w:name="_n3ni73f0sjuz" w:id="4"/>
      <w:bookmarkEnd w:id="4"/>
      <w:r w:rsidDel="00000000" w:rsidR="00000000" w:rsidRPr="00000000">
        <w:rPr>
          <w:rFonts w:ascii="Cambria" w:cs="Cambria" w:eastAsia="Cambria" w:hAnsi="Cambria"/>
          <w:color w:val="34393f"/>
          <w:sz w:val="27"/>
          <w:szCs w:val="27"/>
          <w:rtl w:val="0"/>
        </w:rPr>
        <w:t xml:space="preserve">Steinkohle oder Braunkohle werden aus der Erde geholt und dann in großen Kraftwerken verbrannt. Dabei entstehen Strom und Wärme.</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b w:val="1"/>
          <w:color w:val="34393f"/>
          <w:sz w:val="27"/>
          <w:szCs w:val="27"/>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b w:val="1"/>
          <w:color w:val="34393f"/>
          <w:sz w:val="27"/>
          <w:szCs w:val="27"/>
          <w:rtl w:val="0"/>
        </w:rPr>
        <w:t xml:space="preserve">Vorteil</w:t>
      </w:r>
      <w:r w:rsidDel="00000000" w:rsidR="00000000" w:rsidRPr="00000000">
        <w:rPr>
          <w:rFonts w:ascii="Cambria" w:cs="Cambria" w:eastAsia="Cambria" w:hAnsi="Cambria"/>
          <w:color w:val="34393f"/>
          <w:sz w:val="27"/>
          <w:szCs w:val="27"/>
          <w:rtl w:val="0"/>
        </w:rPr>
        <w:t xml:space="preserve">: Auch in Deutschland gibt es Kohle. Das macht Deutschland deshalb unabhängig von anderen Ländern, weil es Energie direkt vor Ort selbst </w:t>
      </w:r>
      <w:r w:rsidDel="00000000" w:rsidR="00000000" w:rsidRPr="00000000">
        <w:rPr>
          <w:rFonts w:ascii="Cambria" w:cs="Cambria" w:eastAsia="Cambria" w:hAnsi="Cambria"/>
          <w:i w:val="1"/>
          <w:color w:val="34393f"/>
          <w:sz w:val="27"/>
          <w:szCs w:val="27"/>
          <w:rtl w:val="0"/>
        </w:rPr>
        <w:t xml:space="preserve">erzeugen </w:t>
      </w:r>
      <w:r w:rsidDel="00000000" w:rsidR="00000000" w:rsidRPr="00000000">
        <w:rPr>
          <w:rFonts w:ascii="Cambria" w:cs="Cambria" w:eastAsia="Cambria" w:hAnsi="Cambria"/>
          <w:color w:val="34393f"/>
          <w:sz w:val="27"/>
          <w:szCs w:val="27"/>
          <w:rtl w:val="0"/>
        </w:rPr>
        <w:t xml:space="preserve">kann.</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b w:val="1"/>
          <w:color w:val="34393f"/>
          <w:sz w:val="27"/>
          <w:szCs w:val="27"/>
          <w:rtl w:val="0"/>
        </w:rPr>
        <w:t xml:space="preserve">Nachteil</w:t>
      </w:r>
      <w:r w:rsidDel="00000000" w:rsidR="00000000" w:rsidRPr="00000000">
        <w:rPr>
          <w:rFonts w:ascii="Cambria" w:cs="Cambria" w:eastAsia="Cambria" w:hAnsi="Cambria"/>
          <w:color w:val="34393f"/>
          <w:sz w:val="27"/>
          <w:szCs w:val="27"/>
          <w:rtl w:val="0"/>
        </w:rPr>
        <w:t xml:space="preserve">: Bei der Verbrennung von Stein - und </w:t>
      </w:r>
      <w:r w:rsidDel="00000000" w:rsidR="00000000" w:rsidRPr="00000000">
        <w:rPr>
          <w:rFonts w:ascii="Cambria" w:cs="Cambria" w:eastAsia="Cambria" w:hAnsi="Cambria"/>
          <w:color w:val="34393f"/>
          <w:sz w:val="27"/>
          <w:szCs w:val="27"/>
          <w:rtl w:val="0"/>
        </w:rPr>
        <w:t xml:space="preserve">Braunkohle</w:t>
      </w:r>
      <w:r w:rsidDel="00000000" w:rsidR="00000000" w:rsidRPr="00000000">
        <w:rPr>
          <w:rFonts w:ascii="Cambria" w:cs="Cambria" w:eastAsia="Cambria" w:hAnsi="Cambria"/>
          <w:color w:val="34393f"/>
          <w:sz w:val="27"/>
          <w:szCs w:val="27"/>
          <w:rtl w:val="0"/>
        </w:rPr>
        <w:t xml:space="preserve"> </w:t>
      </w:r>
      <w:r w:rsidDel="00000000" w:rsidR="00000000" w:rsidRPr="00000000">
        <w:rPr>
          <w:rFonts w:ascii="Cambria" w:cs="Cambria" w:eastAsia="Cambria" w:hAnsi="Cambria"/>
          <w:i w:val="1"/>
          <w:color w:val="34393f"/>
          <w:sz w:val="27"/>
          <w:szCs w:val="27"/>
          <w:rtl w:val="0"/>
        </w:rPr>
        <w:t xml:space="preserve">wird</w:t>
      </w:r>
      <w:r w:rsidDel="00000000" w:rsidR="00000000" w:rsidRPr="00000000">
        <w:rPr>
          <w:rFonts w:ascii="Cambria" w:cs="Cambria" w:eastAsia="Cambria" w:hAnsi="Cambria"/>
          <w:color w:val="34393f"/>
          <w:sz w:val="27"/>
          <w:szCs w:val="27"/>
          <w:rtl w:val="0"/>
        </w:rPr>
        <w:t xml:space="preserve"> eine große Menge </w:t>
      </w:r>
      <w:hyperlink r:id="rId7">
        <w:r w:rsidDel="00000000" w:rsidR="00000000" w:rsidRPr="00000000">
          <w:rPr>
            <w:rFonts w:ascii="Cambria" w:cs="Cambria" w:eastAsia="Cambria" w:hAnsi="Cambria"/>
            <w:color w:val="34393f"/>
            <w:sz w:val="27"/>
            <w:szCs w:val="27"/>
            <w:u w:val="single"/>
            <w:rtl w:val="0"/>
          </w:rPr>
          <w:t xml:space="preserve">klimaschädliche</w:t>
        </w:r>
      </w:hyperlink>
      <w:r w:rsidDel="00000000" w:rsidR="00000000" w:rsidRPr="00000000">
        <w:rPr>
          <w:rFonts w:ascii="Cambria" w:cs="Cambria" w:eastAsia="Cambria" w:hAnsi="Cambria"/>
          <w:sz w:val="27"/>
          <w:szCs w:val="27"/>
          <w:rtl w:val="0"/>
        </w:rPr>
        <w:t xml:space="preserve">s</w:t>
      </w:r>
      <w:hyperlink r:id="rId8">
        <w:r w:rsidDel="00000000" w:rsidR="00000000" w:rsidRPr="00000000">
          <w:rPr>
            <w:rFonts w:ascii="Cambria" w:cs="Cambria" w:eastAsia="Cambria" w:hAnsi="Cambria"/>
            <w:color w:val="34393f"/>
            <w:sz w:val="27"/>
            <w:szCs w:val="27"/>
            <w:u w:val="single"/>
            <w:rtl w:val="0"/>
          </w:rPr>
          <w:t xml:space="preserve"> CO2 </w:t>
        </w:r>
      </w:hyperlink>
      <w:r w:rsidDel="00000000" w:rsidR="00000000" w:rsidRPr="00000000">
        <w:rPr>
          <w:rFonts w:ascii="Cambria" w:cs="Cambria" w:eastAsia="Cambria" w:hAnsi="Cambria"/>
          <w:i w:val="1"/>
          <w:color w:val="34393f"/>
          <w:sz w:val="27"/>
          <w:szCs w:val="27"/>
          <w:rtl w:val="0"/>
        </w:rPr>
        <w:t xml:space="preserve">ausgestoßen</w:t>
      </w:r>
      <w:r w:rsidDel="00000000" w:rsidR="00000000" w:rsidRPr="00000000">
        <w:rPr>
          <w:rFonts w:ascii="Cambria" w:cs="Cambria" w:eastAsia="Cambria" w:hAnsi="Cambria"/>
          <w:color w:val="34393f"/>
          <w:sz w:val="27"/>
          <w:szCs w:val="27"/>
          <w:rtl w:val="0"/>
        </w:rPr>
        <w:t xml:space="preserve">. Außerdem wird beim </w:t>
      </w:r>
      <w:r w:rsidDel="00000000" w:rsidR="00000000" w:rsidRPr="00000000">
        <w:rPr>
          <w:rFonts w:ascii="Cambria" w:cs="Cambria" w:eastAsia="Cambria" w:hAnsi="Cambria"/>
          <w:i w:val="1"/>
          <w:color w:val="34393f"/>
          <w:sz w:val="27"/>
          <w:szCs w:val="27"/>
          <w:rtl w:val="0"/>
        </w:rPr>
        <w:t xml:space="preserve">Braunkohleabbau</w:t>
      </w:r>
      <w:r w:rsidDel="00000000" w:rsidR="00000000" w:rsidRPr="00000000">
        <w:rPr>
          <w:rFonts w:ascii="Cambria" w:cs="Cambria" w:eastAsia="Cambria" w:hAnsi="Cambria"/>
          <w:color w:val="34393f"/>
          <w:sz w:val="27"/>
          <w:szCs w:val="27"/>
          <w:rtl w:val="0"/>
        </w:rPr>
        <w:t xml:space="preserve"> viel Platz gebraucht. So werden teilweise ganze Landschaften</w:t>
      </w:r>
      <w:r w:rsidDel="00000000" w:rsidR="00000000" w:rsidRPr="00000000">
        <w:rPr>
          <w:rFonts w:ascii="Cambria" w:cs="Cambria" w:eastAsia="Cambria" w:hAnsi="Cambria"/>
          <w:i w:val="1"/>
          <w:color w:val="34393f"/>
          <w:sz w:val="27"/>
          <w:szCs w:val="27"/>
          <w:rtl w:val="0"/>
        </w:rPr>
        <w:t xml:space="preserve"> zerstört</w:t>
      </w:r>
      <w:r w:rsidDel="00000000" w:rsidR="00000000" w:rsidRPr="00000000">
        <w:rPr>
          <w:rFonts w:ascii="Cambria" w:cs="Cambria" w:eastAsia="Cambria" w:hAnsi="Cambria"/>
          <w:color w:val="34393f"/>
          <w:sz w:val="27"/>
          <w:szCs w:val="27"/>
          <w:rtl w:val="0"/>
        </w:rPr>
        <w:t xml:space="preserve">. Es mussten sogar schon </w:t>
      </w:r>
      <w:r w:rsidDel="00000000" w:rsidR="00000000" w:rsidRPr="00000000">
        <w:rPr>
          <w:rFonts w:ascii="Cambria" w:cs="Cambria" w:eastAsia="Cambria" w:hAnsi="Cambria"/>
          <w:i w:val="1"/>
          <w:color w:val="34393f"/>
          <w:sz w:val="27"/>
          <w:szCs w:val="27"/>
          <w:rtl w:val="0"/>
        </w:rPr>
        <w:t xml:space="preserve">Dörfer</w:t>
      </w:r>
      <w:r w:rsidDel="00000000" w:rsidR="00000000" w:rsidRPr="00000000">
        <w:rPr>
          <w:rFonts w:ascii="Cambria" w:cs="Cambria" w:eastAsia="Cambria" w:hAnsi="Cambria"/>
          <w:color w:val="34393f"/>
          <w:sz w:val="27"/>
          <w:szCs w:val="27"/>
          <w:rtl w:val="0"/>
        </w:rPr>
        <w:t xml:space="preserve"> </w:t>
      </w:r>
      <w:r w:rsidDel="00000000" w:rsidR="00000000" w:rsidRPr="00000000">
        <w:rPr>
          <w:rFonts w:ascii="Cambria" w:cs="Cambria" w:eastAsia="Cambria" w:hAnsi="Cambria"/>
          <w:i w:val="1"/>
          <w:color w:val="34393f"/>
          <w:sz w:val="27"/>
          <w:szCs w:val="27"/>
          <w:rtl w:val="0"/>
        </w:rPr>
        <w:t xml:space="preserve">umgesiedelt</w:t>
      </w:r>
      <w:r w:rsidDel="00000000" w:rsidR="00000000" w:rsidRPr="00000000">
        <w:rPr>
          <w:rFonts w:ascii="Cambria" w:cs="Cambria" w:eastAsia="Cambria" w:hAnsi="Cambria"/>
          <w:color w:val="34393f"/>
          <w:sz w:val="27"/>
          <w:szCs w:val="27"/>
          <w:rtl w:val="0"/>
        </w:rPr>
        <w:t xml:space="preserve"> werden</w:t>
      </w:r>
      <w:r w:rsidDel="00000000" w:rsidR="00000000" w:rsidRPr="00000000">
        <w:rPr>
          <w:rFonts w:ascii="Cambria" w:cs="Cambria" w:eastAsia="Cambria" w:hAnsi="Cambria"/>
          <w:color w:val="34393f"/>
          <w:sz w:val="27"/>
          <w:szCs w:val="27"/>
          <w:rtl w:val="0"/>
        </w:rPr>
        <w:t xml:space="preserve">, um an die Braunkohle ranzukommen.</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11">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e8e8e8" w:val="clear"/>
        <w:spacing w:after="0" w:before="0" w:lineRule="auto"/>
        <w:rPr>
          <w:rFonts w:ascii="Cambria" w:cs="Cambria" w:eastAsia="Cambria" w:hAnsi="Cambria"/>
          <w:b w:val="1"/>
          <w:color w:val="34393f"/>
          <w:sz w:val="27"/>
          <w:szCs w:val="27"/>
          <w:highlight w:val="white"/>
          <w:u w:val="single"/>
        </w:rPr>
      </w:pPr>
      <w:bookmarkStart w:colFirst="0" w:colLast="0" w:name="_inetac5k8adw" w:id="5"/>
      <w:bookmarkEnd w:id="5"/>
      <w:r w:rsidDel="00000000" w:rsidR="00000000" w:rsidRPr="00000000">
        <w:rPr>
          <w:rFonts w:ascii="Cambria" w:cs="Cambria" w:eastAsia="Cambria" w:hAnsi="Cambria"/>
          <w:b w:val="1"/>
          <w:color w:val="34393f"/>
          <w:sz w:val="27"/>
          <w:szCs w:val="27"/>
          <w:highlight w:val="white"/>
          <w:u w:val="single"/>
          <w:rtl w:val="0"/>
        </w:rPr>
        <w:t xml:space="preserve">Erdöl und Erdgas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3879488" cy="2177556"/>
            <wp:effectExtent b="0" l="0" r="0" t="0"/>
            <wp:wrapSquare wrapText="bothSides" distB="114300" distT="114300" distL="114300" distR="114300"/>
            <wp:docPr descr="Erdölförderung in Niedersachsen. Symbolbild" id="3" name="image2.jpg"/>
            <a:graphic>
              <a:graphicData uri="http://schemas.openxmlformats.org/drawingml/2006/picture">
                <pic:pic>
                  <pic:nvPicPr>
                    <pic:cNvPr descr="Erdölförderung in Niedersachsen. Symbolbild" id="0" name="image2.jpg"/>
                    <pic:cNvPicPr preferRelativeResize="0"/>
                  </pic:nvPicPr>
                  <pic:blipFill>
                    <a:blip r:embed="rId9"/>
                    <a:srcRect b="0" l="0" r="0" t="0"/>
                    <a:stretch>
                      <a:fillRect/>
                    </a:stretch>
                  </pic:blipFill>
                  <pic:spPr>
                    <a:xfrm>
                      <a:off x="0" y="0"/>
                      <a:ext cx="3879488" cy="2177556"/>
                    </a:xfrm>
                    <a:prstGeom prst="rect"/>
                    <a:ln/>
                  </pic:spPr>
                </pic:pic>
              </a:graphicData>
            </a:graphic>
          </wp:anchor>
        </w:drawing>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sz w:val="27"/>
          <w:szCs w:val="27"/>
          <w:rtl w:val="0"/>
        </w:rPr>
        <w:t xml:space="preserve">Erdöl</w:t>
      </w:r>
      <w:r w:rsidDel="00000000" w:rsidR="00000000" w:rsidRPr="00000000">
        <w:rPr>
          <w:rFonts w:ascii="Cambria" w:cs="Cambria" w:eastAsia="Cambria" w:hAnsi="Cambria"/>
          <w:color w:val="34393f"/>
          <w:sz w:val="27"/>
          <w:szCs w:val="27"/>
          <w:rtl w:val="0"/>
        </w:rPr>
        <w:t xml:space="preserve"> wird meist </w:t>
      </w:r>
      <w:r w:rsidDel="00000000" w:rsidR="00000000" w:rsidRPr="00000000">
        <w:rPr>
          <w:rFonts w:ascii="Cambria" w:cs="Cambria" w:eastAsia="Cambria" w:hAnsi="Cambria"/>
          <w:i w:val="1"/>
          <w:color w:val="34393f"/>
          <w:sz w:val="27"/>
          <w:szCs w:val="27"/>
          <w:rtl w:val="0"/>
        </w:rPr>
        <w:t xml:space="preserve">tief</w:t>
      </w:r>
      <w:r w:rsidDel="00000000" w:rsidR="00000000" w:rsidRPr="00000000">
        <w:rPr>
          <w:rFonts w:ascii="Cambria" w:cs="Cambria" w:eastAsia="Cambria" w:hAnsi="Cambria"/>
          <w:color w:val="34393f"/>
          <w:sz w:val="27"/>
          <w:szCs w:val="27"/>
          <w:rtl w:val="0"/>
        </w:rPr>
        <w:t xml:space="preserve"> in </w:t>
      </w:r>
      <w:r w:rsidDel="00000000" w:rsidR="00000000" w:rsidRPr="00000000">
        <w:rPr>
          <w:rFonts w:ascii="Cambria" w:cs="Cambria" w:eastAsia="Cambria" w:hAnsi="Cambria"/>
          <w:i w:val="1"/>
          <w:color w:val="34393f"/>
          <w:sz w:val="27"/>
          <w:szCs w:val="27"/>
          <w:rtl w:val="0"/>
        </w:rPr>
        <w:t xml:space="preserve">der Erde</w:t>
      </w:r>
      <w:r w:rsidDel="00000000" w:rsidR="00000000" w:rsidRPr="00000000">
        <w:rPr>
          <w:rFonts w:ascii="Cambria" w:cs="Cambria" w:eastAsia="Cambria" w:hAnsi="Cambria"/>
          <w:color w:val="34393f"/>
          <w:sz w:val="27"/>
          <w:szCs w:val="27"/>
          <w:rtl w:val="0"/>
        </w:rPr>
        <w:t xml:space="preserve"> "gefördert", also aus </w:t>
      </w:r>
      <w:r w:rsidDel="00000000" w:rsidR="00000000" w:rsidRPr="00000000">
        <w:rPr>
          <w:rFonts w:ascii="Cambria" w:cs="Cambria" w:eastAsia="Cambria" w:hAnsi="Cambria"/>
          <w:i w:val="1"/>
          <w:color w:val="34393f"/>
          <w:sz w:val="27"/>
          <w:szCs w:val="27"/>
          <w:rtl w:val="0"/>
        </w:rPr>
        <w:t xml:space="preserve">dem Boden</w:t>
      </w:r>
      <w:r w:rsidDel="00000000" w:rsidR="00000000" w:rsidRPr="00000000">
        <w:rPr>
          <w:rFonts w:ascii="Cambria" w:cs="Cambria" w:eastAsia="Cambria" w:hAnsi="Cambria"/>
          <w:color w:val="34393f"/>
          <w:sz w:val="27"/>
          <w:szCs w:val="27"/>
          <w:rtl w:val="0"/>
        </w:rPr>
        <w:t xml:space="preserve"> gepumpt. In Kraftwerken kann mithilfe dieses Öls Strom </w:t>
      </w:r>
      <w:r w:rsidDel="00000000" w:rsidR="00000000" w:rsidRPr="00000000">
        <w:rPr>
          <w:rFonts w:ascii="Cambria" w:cs="Cambria" w:eastAsia="Cambria" w:hAnsi="Cambria"/>
          <w:i w:val="1"/>
          <w:color w:val="34393f"/>
          <w:sz w:val="27"/>
          <w:szCs w:val="27"/>
          <w:rtl w:val="0"/>
        </w:rPr>
        <w:t xml:space="preserve">erzeugt</w:t>
      </w:r>
      <w:r w:rsidDel="00000000" w:rsidR="00000000" w:rsidRPr="00000000">
        <w:rPr>
          <w:rFonts w:ascii="Cambria" w:cs="Cambria" w:eastAsia="Cambria" w:hAnsi="Cambria"/>
          <w:color w:val="34393f"/>
          <w:sz w:val="27"/>
          <w:szCs w:val="27"/>
          <w:rtl w:val="0"/>
        </w:rPr>
        <w:t xml:space="preserve"> werden. Auch in Heizungsanlagen in vielen Häusern </w:t>
      </w:r>
      <w:r w:rsidDel="00000000" w:rsidR="00000000" w:rsidRPr="00000000">
        <w:rPr>
          <w:rFonts w:ascii="Cambria" w:cs="Cambria" w:eastAsia="Cambria" w:hAnsi="Cambria"/>
          <w:i w:val="1"/>
          <w:color w:val="34393f"/>
          <w:sz w:val="27"/>
          <w:szCs w:val="27"/>
          <w:rtl w:val="0"/>
        </w:rPr>
        <w:t xml:space="preserve">wird</w:t>
      </w:r>
      <w:r w:rsidDel="00000000" w:rsidR="00000000" w:rsidRPr="00000000">
        <w:rPr>
          <w:rFonts w:ascii="Cambria" w:cs="Cambria" w:eastAsia="Cambria" w:hAnsi="Cambria"/>
          <w:color w:val="34393f"/>
          <w:sz w:val="27"/>
          <w:szCs w:val="27"/>
          <w:rtl w:val="0"/>
        </w:rPr>
        <w:t xml:space="preserve"> Öl </w:t>
      </w:r>
      <w:r w:rsidDel="00000000" w:rsidR="00000000" w:rsidRPr="00000000">
        <w:rPr>
          <w:rFonts w:ascii="Cambria" w:cs="Cambria" w:eastAsia="Cambria" w:hAnsi="Cambria"/>
          <w:i w:val="1"/>
          <w:color w:val="34393f"/>
          <w:sz w:val="27"/>
          <w:szCs w:val="27"/>
          <w:rtl w:val="0"/>
        </w:rPr>
        <w:t xml:space="preserve">benötigt</w:t>
      </w:r>
      <w:r w:rsidDel="00000000" w:rsidR="00000000" w:rsidRPr="00000000">
        <w:rPr>
          <w:rFonts w:ascii="Cambria" w:cs="Cambria" w:eastAsia="Cambria" w:hAnsi="Cambria"/>
          <w:color w:val="34393f"/>
          <w:sz w:val="27"/>
          <w:szCs w:val="27"/>
          <w:rtl w:val="0"/>
        </w:rPr>
        <w:t xml:space="preserve">, um die Wohnungen zu heizen. Ähnlich ist es beim </w:t>
      </w:r>
      <w:hyperlink r:id="rId10">
        <w:r w:rsidDel="00000000" w:rsidR="00000000" w:rsidRPr="00000000">
          <w:rPr>
            <w:rFonts w:ascii="Cambria" w:cs="Cambria" w:eastAsia="Cambria" w:hAnsi="Cambria"/>
            <w:color w:val="34393f"/>
            <w:sz w:val="27"/>
            <w:szCs w:val="27"/>
            <w:u w:val="single"/>
            <w:rtl w:val="0"/>
          </w:rPr>
          <w:t xml:space="preserve">Erdgas</w:t>
        </w:r>
      </w:hyperlink>
      <w:r w:rsidDel="00000000" w:rsidR="00000000" w:rsidRPr="00000000">
        <w:rPr>
          <w:rFonts w:ascii="Cambria" w:cs="Cambria" w:eastAsia="Cambria" w:hAnsi="Cambria"/>
          <w:color w:val="34393f"/>
          <w:sz w:val="27"/>
          <w:szCs w:val="27"/>
          <w:rtl w:val="0"/>
        </w:rPr>
        <w:t xml:space="preserve">. Das </w:t>
      </w:r>
      <w:r w:rsidDel="00000000" w:rsidR="00000000" w:rsidRPr="00000000">
        <w:rPr>
          <w:rFonts w:ascii="Cambria" w:cs="Cambria" w:eastAsia="Cambria" w:hAnsi="Cambria"/>
          <w:i w:val="1"/>
          <w:color w:val="34393f"/>
          <w:sz w:val="27"/>
          <w:szCs w:val="27"/>
          <w:rtl w:val="0"/>
        </w:rPr>
        <w:t xml:space="preserve">Gasgemisch</w:t>
      </w:r>
      <w:r w:rsidDel="00000000" w:rsidR="00000000" w:rsidRPr="00000000">
        <w:rPr>
          <w:rFonts w:ascii="Cambria" w:cs="Cambria" w:eastAsia="Cambria" w:hAnsi="Cambria"/>
          <w:color w:val="34393f"/>
          <w:sz w:val="27"/>
          <w:szCs w:val="27"/>
          <w:rtl w:val="0"/>
        </w:rPr>
        <w:t xml:space="preserve"> kommt genau wie Erdöl tief in der Erde vor. Um an das Gas heranzukommen, wird mit einem großen </w:t>
      </w:r>
      <w:r w:rsidDel="00000000" w:rsidR="00000000" w:rsidRPr="00000000">
        <w:rPr>
          <w:rFonts w:ascii="Cambria" w:cs="Cambria" w:eastAsia="Cambria" w:hAnsi="Cambria"/>
          <w:i w:val="1"/>
          <w:color w:val="34393f"/>
          <w:sz w:val="27"/>
          <w:szCs w:val="27"/>
          <w:rtl w:val="0"/>
        </w:rPr>
        <w:t xml:space="preserve">Bohrer </w:t>
      </w:r>
      <w:r w:rsidDel="00000000" w:rsidR="00000000" w:rsidRPr="00000000">
        <w:rPr>
          <w:rFonts w:ascii="Cambria" w:cs="Cambria" w:eastAsia="Cambria" w:hAnsi="Cambria"/>
          <w:color w:val="34393f"/>
          <w:sz w:val="27"/>
          <w:szCs w:val="27"/>
          <w:rtl w:val="0"/>
        </w:rPr>
        <w:t xml:space="preserve">in die Erde gebohrt. Das Erdgas strömt dann </w:t>
      </w:r>
      <w:r w:rsidDel="00000000" w:rsidR="00000000" w:rsidRPr="00000000">
        <w:rPr>
          <w:rFonts w:ascii="Cambria" w:cs="Cambria" w:eastAsia="Cambria" w:hAnsi="Cambria"/>
          <w:i w:val="1"/>
          <w:color w:val="34393f"/>
          <w:sz w:val="27"/>
          <w:szCs w:val="27"/>
          <w:rtl w:val="0"/>
        </w:rPr>
        <w:t xml:space="preserve">nach oben</w:t>
      </w:r>
      <w:r w:rsidDel="00000000" w:rsidR="00000000" w:rsidRPr="00000000">
        <w:rPr>
          <w:rFonts w:ascii="Cambria" w:cs="Cambria" w:eastAsia="Cambria" w:hAnsi="Cambria"/>
          <w:color w:val="34393f"/>
          <w:sz w:val="27"/>
          <w:szCs w:val="27"/>
          <w:rtl w:val="0"/>
        </w:rPr>
        <w:t xml:space="preserve"> und wird dann zum Beispiel durch Rohre oder sogenannte Pipelines weitertransportiert.</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b w:val="1"/>
          <w:color w:val="34393f"/>
          <w:sz w:val="27"/>
          <w:szCs w:val="27"/>
          <w:rtl w:val="0"/>
        </w:rPr>
        <w:t xml:space="preserve">Vorteil</w:t>
      </w:r>
      <w:r w:rsidDel="00000000" w:rsidR="00000000" w:rsidRPr="00000000">
        <w:rPr>
          <w:rFonts w:ascii="Cambria" w:cs="Cambria" w:eastAsia="Cambria" w:hAnsi="Cambria"/>
          <w:color w:val="34393f"/>
          <w:sz w:val="27"/>
          <w:szCs w:val="27"/>
          <w:rtl w:val="0"/>
        </w:rPr>
        <w:t xml:space="preserve">: Aus beidem können nicht nur Energie, sondern auch viele weitere Produkte wie zum Beispiel Benzin für Autos, Dünger für die Landwirtschaft oder Medikamente produziert werden.</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b w:val="1"/>
          <w:color w:val="34393f"/>
          <w:sz w:val="27"/>
          <w:szCs w:val="27"/>
          <w:rtl w:val="0"/>
        </w:rPr>
        <w:t xml:space="preserve">Nachteil</w:t>
      </w:r>
      <w:r w:rsidDel="00000000" w:rsidR="00000000" w:rsidRPr="00000000">
        <w:rPr>
          <w:rFonts w:ascii="Cambria" w:cs="Cambria" w:eastAsia="Cambria" w:hAnsi="Cambria"/>
          <w:color w:val="34393f"/>
          <w:sz w:val="27"/>
          <w:szCs w:val="27"/>
          <w:rtl w:val="0"/>
        </w:rPr>
        <w:t xml:space="preserve">: Da es in Deutschland nicht genug Erdöl und Erdgas gibt, müssen sie aus</w:t>
      </w:r>
      <w:hyperlink r:id="rId11">
        <w:r w:rsidDel="00000000" w:rsidR="00000000" w:rsidRPr="00000000">
          <w:rPr>
            <w:rFonts w:ascii="Cambria" w:cs="Cambria" w:eastAsia="Cambria" w:hAnsi="Cambria"/>
            <w:color w:val="34393f"/>
            <w:sz w:val="27"/>
            <w:szCs w:val="27"/>
            <w:u w:val="single"/>
            <w:rtl w:val="0"/>
          </w:rPr>
          <w:t xml:space="preserve"> </w:t>
        </w:r>
      </w:hyperlink>
      <w:r w:rsidDel="00000000" w:rsidR="00000000" w:rsidRPr="00000000">
        <w:rPr>
          <w:rFonts w:ascii="Cambria" w:cs="Cambria" w:eastAsia="Cambria" w:hAnsi="Cambria"/>
          <w:sz w:val="27"/>
          <w:szCs w:val="27"/>
          <w:rtl w:val="0"/>
        </w:rPr>
        <w:t xml:space="preserve">anderen Ländern eingekauft und transportiert werden.</w:t>
      </w:r>
      <w:r w:rsidDel="00000000" w:rsidR="00000000" w:rsidRPr="00000000">
        <w:rPr>
          <w:rFonts w:ascii="Cambria" w:cs="Cambria" w:eastAsia="Cambria" w:hAnsi="Cambria"/>
          <w:color w:val="34393f"/>
          <w:sz w:val="27"/>
          <w:szCs w:val="27"/>
          <w:rtl w:val="0"/>
        </w:rPr>
        <w:t xml:space="preserve"> Darum sind wir teilweise von anderen abhängig. Außerdem wird beim </w:t>
      </w:r>
      <w:r w:rsidDel="00000000" w:rsidR="00000000" w:rsidRPr="00000000">
        <w:rPr>
          <w:rFonts w:ascii="Cambria" w:cs="Cambria" w:eastAsia="Cambria" w:hAnsi="Cambria"/>
          <w:color w:val="34393f"/>
          <w:sz w:val="27"/>
          <w:szCs w:val="27"/>
          <w:rtl w:val="0"/>
        </w:rPr>
        <w:t xml:space="preserve">Verbrennen</w:t>
      </w:r>
      <w:r w:rsidDel="00000000" w:rsidR="00000000" w:rsidRPr="00000000">
        <w:rPr>
          <w:rFonts w:ascii="Cambria" w:cs="Cambria" w:eastAsia="Cambria" w:hAnsi="Cambria"/>
          <w:color w:val="34393f"/>
          <w:sz w:val="27"/>
          <w:szCs w:val="27"/>
          <w:rtl w:val="0"/>
        </w:rPr>
        <w:t xml:space="preserve"> von Erdöl viel klimaschädliches CO2 </w:t>
      </w:r>
      <w:r w:rsidDel="00000000" w:rsidR="00000000" w:rsidRPr="00000000">
        <w:rPr>
          <w:rFonts w:ascii="Cambria" w:cs="Cambria" w:eastAsia="Cambria" w:hAnsi="Cambria"/>
          <w:i w:val="1"/>
          <w:color w:val="34393f"/>
          <w:sz w:val="27"/>
          <w:szCs w:val="27"/>
          <w:rtl w:val="0"/>
        </w:rPr>
        <w:t xml:space="preserve">freigesetzt</w:t>
      </w:r>
      <w:r w:rsidDel="00000000" w:rsidR="00000000" w:rsidRPr="00000000">
        <w:rPr>
          <w:rFonts w:ascii="Cambria" w:cs="Cambria" w:eastAsia="Cambria" w:hAnsi="Cambria"/>
          <w:color w:val="34393f"/>
          <w:sz w:val="27"/>
          <w:szCs w:val="27"/>
          <w:rtl w:val="0"/>
        </w:rPr>
        <w:t xml:space="preserve">. Und in der Vergangenheit ist es schon zu </w:t>
      </w:r>
      <w:r w:rsidDel="00000000" w:rsidR="00000000" w:rsidRPr="00000000">
        <w:rPr>
          <w:rFonts w:ascii="Cambria" w:cs="Cambria" w:eastAsia="Cambria" w:hAnsi="Cambria"/>
          <w:i w:val="1"/>
          <w:color w:val="34393f"/>
          <w:sz w:val="27"/>
          <w:szCs w:val="27"/>
          <w:rtl w:val="0"/>
        </w:rPr>
        <w:t xml:space="preserve">Unfällen</w:t>
      </w:r>
      <w:r w:rsidDel="00000000" w:rsidR="00000000" w:rsidRPr="00000000">
        <w:rPr>
          <w:rFonts w:ascii="Cambria" w:cs="Cambria" w:eastAsia="Cambria" w:hAnsi="Cambria"/>
          <w:color w:val="34393f"/>
          <w:sz w:val="27"/>
          <w:szCs w:val="27"/>
          <w:rtl w:val="0"/>
        </w:rPr>
        <w:t xml:space="preserve"> gekommen, bei denen Öl ausgelaufen ist und </w:t>
      </w:r>
      <w:r w:rsidDel="00000000" w:rsidR="00000000" w:rsidRPr="00000000">
        <w:rPr>
          <w:rFonts w:ascii="Cambria" w:cs="Cambria" w:eastAsia="Cambria" w:hAnsi="Cambria"/>
          <w:i w:val="1"/>
          <w:color w:val="34393f"/>
          <w:sz w:val="27"/>
          <w:szCs w:val="27"/>
          <w:rtl w:val="0"/>
        </w:rPr>
        <w:t xml:space="preserve">die Meere </w:t>
      </w:r>
      <w:r w:rsidDel="00000000" w:rsidR="00000000" w:rsidRPr="00000000">
        <w:rPr>
          <w:rFonts w:ascii="Cambria" w:cs="Cambria" w:eastAsia="Cambria" w:hAnsi="Cambria"/>
          <w:color w:val="34393f"/>
          <w:sz w:val="27"/>
          <w:szCs w:val="27"/>
          <w:rtl w:val="0"/>
        </w:rPr>
        <w:t xml:space="preserve">verschmutzt hat. Dadurch wurden viele Tiere getötet und Pflanzen zerstört.</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1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e8e8e8" w:val="clear"/>
        <w:spacing w:after="240" w:before="0" w:lineRule="auto"/>
        <w:ind w:left="0" w:firstLine="0"/>
        <w:rPr>
          <w:rFonts w:ascii="Cambria" w:cs="Cambria" w:eastAsia="Cambria" w:hAnsi="Cambria"/>
          <w:b w:val="1"/>
          <w:color w:val="34393f"/>
          <w:sz w:val="39"/>
          <w:szCs w:val="39"/>
        </w:rPr>
      </w:pPr>
      <w:bookmarkStart w:colFirst="0" w:colLast="0" w:name="_oda0ldqjwzkz" w:id="6"/>
      <w:bookmarkEnd w:id="6"/>
      <w:r w:rsidDel="00000000" w:rsidR="00000000" w:rsidRPr="00000000">
        <w:rPr>
          <w:rFonts w:ascii="Cambria" w:cs="Cambria" w:eastAsia="Cambria" w:hAnsi="Cambria"/>
          <w:b w:val="1"/>
          <w:color w:val="34393f"/>
          <w:sz w:val="39"/>
          <w:szCs w:val="39"/>
          <w:rtl w:val="0"/>
        </w:rPr>
        <w:t xml:space="preserve">Erneuerbare Energiequellen</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e8e8e8" w:val="clear"/>
        <w:spacing w:after="480" w:lineRule="auto"/>
        <w:ind w:left="0" w:firstLine="0"/>
        <w:rPr>
          <w:rFonts w:ascii="Cambria" w:cs="Cambria" w:eastAsia="Cambria" w:hAnsi="Cambria"/>
          <w:color w:val="34393f"/>
          <w:sz w:val="27"/>
          <w:szCs w:val="27"/>
        </w:rPr>
      </w:pPr>
      <w:r w:rsidDel="00000000" w:rsidR="00000000" w:rsidRPr="00000000">
        <w:rPr>
          <w:rFonts w:ascii="Cambria" w:cs="Cambria" w:eastAsia="Cambria" w:hAnsi="Cambria"/>
          <w:color w:val="34393f"/>
          <w:sz w:val="27"/>
          <w:szCs w:val="27"/>
          <w:rtl w:val="0"/>
        </w:rPr>
        <w:t xml:space="preserve">Zu erneuerbaren Energiequellen gehören zum Beispiel Wind, Wasser und Sonne. Wie der Name schon verrät, können </w:t>
      </w:r>
      <w:hyperlink r:id="rId12">
        <w:r w:rsidDel="00000000" w:rsidR="00000000" w:rsidRPr="00000000">
          <w:rPr>
            <w:rFonts w:ascii="Cambria" w:cs="Cambria" w:eastAsia="Cambria" w:hAnsi="Cambria"/>
            <w:color w:val="34393f"/>
            <w:sz w:val="27"/>
            <w:szCs w:val="27"/>
            <w:u w:val="single"/>
            <w:rtl w:val="0"/>
          </w:rPr>
          <w:t xml:space="preserve">erneuerbare Energiequellen</w:t>
        </w:r>
      </w:hyperlink>
      <w:r w:rsidDel="00000000" w:rsidR="00000000" w:rsidRPr="00000000">
        <w:rPr>
          <w:rFonts w:ascii="Cambria" w:cs="Cambria" w:eastAsia="Cambria" w:hAnsi="Cambria"/>
          <w:color w:val="34393f"/>
          <w:sz w:val="27"/>
          <w:szCs w:val="27"/>
          <w:rtl w:val="0"/>
        </w:rPr>
        <w:t xml:space="preserve"> nicht nur einmal benutzt werden. Erneuerbare Energien werden aus nachwachsenden, also erneuerbaren Rohstoffen gewonnen.</w:t>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672757</wp:posOffset>
            </wp:positionV>
            <wp:extent cx="3826500" cy="2147814"/>
            <wp:effectExtent b="0" l="0" r="0" t="0"/>
            <wp:wrapSquare wrapText="bothSides" distB="114300" distT="114300" distL="114300" distR="114300"/>
            <wp:docPr descr="Windenergieanlagen in Ostbrandenburg. " id="5" name="image3.jpg"/>
            <a:graphic>
              <a:graphicData uri="http://schemas.openxmlformats.org/drawingml/2006/picture">
                <pic:pic>
                  <pic:nvPicPr>
                    <pic:cNvPr descr="Windenergieanlagen in Ostbrandenburg. " id="0" name="image3.jpg"/>
                    <pic:cNvPicPr preferRelativeResize="0"/>
                  </pic:nvPicPr>
                  <pic:blipFill>
                    <a:blip r:embed="rId13"/>
                    <a:srcRect b="0" l="0" r="0" t="0"/>
                    <a:stretch>
                      <a:fillRect/>
                    </a:stretch>
                  </pic:blipFill>
                  <pic:spPr>
                    <a:xfrm>
                      <a:off x="0" y="0"/>
                      <a:ext cx="3826500" cy="2147814"/>
                    </a:xfrm>
                    <a:prstGeom prst="rect"/>
                    <a:ln/>
                  </pic:spPr>
                </pic:pic>
              </a:graphicData>
            </a:graphic>
          </wp:anchor>
        </w:drawing>
      </w:r>
    </w:p>
    <w:p w:rsidR="00000000" w:rsidDel="00000000" w:rsidP="00000000" w:rsidRDefault="00000000" w:rsidRPr="00000000" w14:paraId="00000019">
      <w:pPr>
        <w:rPr>
          <w:rFonts w:ascii="Cambria" w:cs="Cambria" w:eastAsia="Cambria" w:hAnsi="Cambria"/>
        </w:rPr>
      </w:pPr>
      <w:r w:rsidDel="00000000" w:rsidR="00000000" w:rsidRPr="00000000">
        <w:rPr>
          <w:rtl w:val="0"/>
        </w:rPr>
      </w:r>
    </w:p>
    <w:p w:rsidR="00000000" w:rsidDel="00000000" w:rsidP="00000000" w:rsidRDefault="00000000" w:rsidRPr="00000000" w14:paraId="0000001A">
      <w:pPr>
        <w:rPr>
          <w:rFonts w:ascii="Cambria" w:cs="Cambria" w:eastAsia="Cambria" w:hAnsi="Cambria"/>
        </w:rPr>
      </w:pPr>
      <w:r w:rsidDel="00000000" w:rsidR="00000000" w:rsidRPr="00000000">
        <w:rPr>
          <w:rtl w:val="0"/>
        </w:rPr>
      </w:r>
    </w:p>
    <w:p w:rsidR="00000000" w:rsidDel="00000000" w:rsidP="00000000" w:rsidRDefault="00000000" w:rsidRPr="00000000" w14:paraId="0000001B">
      <w:pPr>
        <w:rPr>
          <w:rFonts w:ascii="Cambria" w:cs="Cambria" w:eastAsia="Cambria" w:hAnsi="Cambria"/>
        </w:rPr>
      </w:pPr>
      <w:r w:rsidDel="00000000" w:rsidR="00000000" w:rsidRPr="00000000">
        <w:rPr>
          <w:rtl w:val="0"/>
        </w:rPr>
      </w:r>
    </w:p>
    <w:p w:rsidR="00000000" w:rsidDel="00000000" w:rsidP="00000000" w:rsidRDefault="00000000" w:rsidRPr="00000000" w14:paraId="0000001C">
      <w:pPr>
        <w:rPr>
          <w:rFonts w:ascii="Cambria" w:cs="Cambria" w:eastAsia="Cambria" w:hAnsi="Cambria"/>
        </w:rPr>
      </w:pPr>
      <w:r w:rsidDel="00000000" w:rsidR="00000000" w:rsidRPr="00000000">
        <w:rPr>
          <w:rtl w:val="0"/>
        </w:rPr>
      </w:r>
    </w:p>
    <w:p w:rsidR="00000000" w:rsidDel="00000000" w:rsidP="00000000" w:rsidRDefault="00000000" w:rsidRPr="00000000" w14:paraId="0000001D">
      <w:pPr>
        <w:rPr>
          <w:rFonts w:ascii="Cambria" w:cs="Cambria" w:eastAsia="Cambria" w:hAnsi="Cambria"/>
        </w:rPr>
      </w:pPr>
      <w:r w:rsidDel="00000000" w:rsidR="00000000" w:rsidRPr="00000000">
        <w:rPr>
          <w:rtl w:val="0"/>
        </w:rPr>
      </w:r>
    </w:p>
    <w:p w:rsidR="00000000" w:rsidDel="00000000" w:rsidP="00000000" w:rsidRDefault="00000000" w:rsidRPr="00000000" w14:paraId="0000001E">
      <w:pPr>
        <w:rPr>
          <w:rFonts w:ascii="Cambria" w:cs="Cambria" w:eastAsia="Cambria" w:hAnsi="Cambria"/>
        </w:rPr>
      </w:pPr>
      <w:r w:rsidDel="00000000" w:rsidR="00000000" w:rsidRPr="00000000">
        <w:rPr>
          <w:rtl w:val="0"/>
        </w:rPr>
      </w:r>
    </w:p>
    <w:p w:rsidR="00000000" w:rsidDel="00000000" w:rsidP="00000000" w:rsidRDefault="00000000" w:rsidRPr="00000000" w14:paraId="0000001F">
      <w:pPr>
        <w:rPr>
          <w:rFonts w:ascii="Cambria" w:cs="Cambria" w:eastAsia="Cambria" w:hAnsi="Cambria"/>
        </w:rPr>
      </w:pPr>
      <w:r w:rsidDel="00000000" w:rsidR="00000000" w:rsidRPr="00000000">
        <w:rPr>
          <w:rtl w:val="0"/>
        </w:rPr>
      </w:r>
    </w:p>
    <w:p w:rsidR="00000000" w:rsidDel="00000000" w:rsidP="00000000" w:rsidRDefault="00000000" w:rsidRPr="00000000" w14:paraId="00000020">
      <w:pPr>
        <w:rPr>
          <w:rFonts w:ascii="Cambria" w:cs="Cambria" w:eastAsia="Cambria" w:hAnsi="Cambria"/>
        </w:rPr>
      </w:pPr>
      <w:r w:rsidDel="00000000" w:rsidR="00000000" w:rsidRPr="00000000">
        <w:rPr>
          <w:rtl w:val="0"/>
        </w:rPr>
      </w:r>
    </w:p>
    <w:p w:rsidR="00000000" w:rsidDel="00000000" w:rsidP="00000000" w:rsidRDefault="00000000" w:rsidRPr="00000000" w14:paraId="00000021">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e8e8e8" w:val="clear"/>
        <w:spacing w:after="0" w:before="0" w:lineRule="auto"/>
        <w:rPr>
          <w:rFonts w:ascii="Cambria" w:cs="Cambria" w:eastAsia="Cambria" w:hAnsi="Cambria"/>
          <w:b w:val="1"/>
          <w:color w:val="34393f"/>
          <w:sz w:val="27"/>
          <w:szCs w:val="27"/>
          <w:u w:val="single"/>
        </w:rPr>
      </w:pPr>
      <w:bookmarkStart w:colFirst="0" w:colLast="0" w:name="_prydt8r8i9ii" w:id="7"/>
      <w:bookmarkEnd w:id="7"/>
      <w:r w:rsidDel="00000000" w:rsidR="00000000" w:rsidRPr="00000000">
        <w:rPr>
          <w:rFonts w:ascii="Cambria" w:cs="Cambria" w:eastAsia="Cambria" w:hAnsi="Cambria"/>
          <w:b w:val="1"/>
          <w:color w:val="34393f"/>
          <w:sz w:val="27"/>
          <w:szCs w:val="27"/>
          <w:u w:val="single"/>
          <w:rtl w:val="0"/>
        </w:rPr>
        <w:t xml:space="preserve">Windenergie</w:t>
      </w:r>
    </w:p>
    <w:p w:rsidR="00000000" w:rsidDel="00000000" w:rsidP="00000000" w:rsidRDefault="00000000" w:rsidRPr="00000000" w14:paraId="00000022">
      <w:pPr>
        <w:rPr>
          <w:rFonts w:ascii="Cambria" w:cs="Cambria" w:eastAsia="Cambria" w:hAnsi="Cambria"/>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color w:val="34393f"/>
          <w:sz w:val="27"/>
          <w:szCs w:val="27"/>
          <w:rtl w:val="0"/>
        </w:rPr>
        <w:t xml:space="preserve">In Deutschland stehen </w:t>
      </w:r>
      <w:hyperlink r:id="rId14">
        <w:r w:rsidDel="00000000" w:rsidR="00000000" w:rsidRPr="00000000">
          <w:rPr>
            <w:rFonts w:ascii="Cambria" w:cs="Cambria" w:eastAsia="Cambria" w:hAnsi="Cambria"/>
            <w:i w:val="1"/>
            <w:color w:val="34393f"/>
            <w:sz w:val="27"/>
            <w:szCs w:val="27"/>
            <w:u w:val="single"/>
            <w:rtl w:val="0"/>
          </w:rPr>
          <w:t xml:space="preserve">vielerorts</w:t>
        </w:r>
      </w:hyperlink>
      <w:hyperlink r:id="rId15">
        <w:r w:rsidDel="00000000" w:rsidR="00000000" w:rsidRPr="00000000">
          <w:rPr>
            <w:rFonts w:ascii="Cambria" w:cs="Cambria" w:eastAsia="Cambria" w:hAnsi="Cambria"/>
            <w:color w:val="34393f"/>
            <w:sz w:val="27"/>
            <w:szCs w:val="27"/>
            <w:u w:val="single"/>
            <w:rtl w:val="0"/>
          </w:rPr>
          <w:t xml:space="preserve"> riesige Windräder</w:t>
        </w:r>
      </w:hyperlink>
      <w:r w:rsidDel="00000000" w:rsidR="00000000" w:rsidRPr="00000000">
        <w:rPr>
          <w:rFonts w:ascii="Cambria" w:cs="Cambria" w:eastAsia="Cambria" w:hAnsi="Cambria"/>
          <w:color w:val="34393f"/>
          <w:sz w:val="27"/>
          <w:szCs w:val="27"/>
          <w:rtl w:val="0"/>
        </w:rPr>
        <w:t xml:space="preserve">. Die </w:t>
      </w:r>
      <w:r w:rsidDel="00000000" w:rsidR="00000000" w:rsidRPr="00000000">
        <w:rPr>
          <w:rFonts w:ascii="Cambria" w:cs="Cambria" w:eastAsia="Cambria" w:hAnsi="Cambria"/>
          <w:i w:val="1"/>
          <w:color w:val="34393f"/>
          <w:sz w:val="27"/>
          <w:szCs w:val="27"/>
          <w:rtl w:val="0"/>
        </w:rPr>
        <w:t xml:space="preserve">Flügel</w:t>
      </w:r>
      <w:r w:rsidDel="00000000" w:rsidR="00000000" w:rsidRPr="00000000">
        <w:rPr>
          <w:rFonts w:ascii="Cambria" w:cs="Cambria" w:eastAsia="Cambria" w:hAnsi="Cambria"/>
          <w:color w:val="34393f"/>
          <w:sz w:val="27"/>
          <w:szCs w:val="27"/>
          <w:rtl w:val="0"/>
        </w:rPr>
        <w:t xml:space="preserve"> werden vom Wind bewegt und ein </w:t>
      </w:r>
      <w:hyperlink r:id="rId16">
        <w:r w:rsidDel="00000000" w:rsidR="00000000" w:rsidRPr="00000000">
          <w:rPr>
            <w:rFonts w:ascii="Cambria" w:cs="Cambria" w:eastAsia="Cambria" w:hAnsi="Cambria"/>
            <w:color w:val="34393f"/>
            <w:sz w:val="27"/>
            <w:szCs w:val="27"/>
            <w:u w:val="single"/>
            <w:rtl w:val="0"/>
          </w:rPr>
          <w:t xml:space="preserve">Generator </w:t>
        </w:r>
      </w:hyperlink>
      <w:hyperlink r:id="rId17">
        <w:r w:rsidDel="00000000" w:rsidR="00000000" w:rsidRPr="00000000">
          <w:rPr>
            <w:rFonts w:ascii="Cambria" w:cs="Cambria" w:eastAsia="Cambria" w:hAnsi="Cambria"/>
            <w:i w:val="1"/>
            <w:color w:val="34393f"/>
            <w:sz w:val="27"/>
            <w:szCs w:val="27"/>
            <w:u w:val="single"/>
            <w:rtl w:val="0"/>
          </w:rPr>
          <w:t xml:space="preserve">wandelt</w:t>
        </w:r>
      </w:hyperlink>
      <w:hyperlink r:id="rId18">
        <w:r w:rsidDel="00000000" w:rsidR="00000000" w:rsidRPr="00000000">
          <w:rPr>
            <w:rFonts w:ascii="Cambria" w:cs="Cambria" w:eastAsia="Cambria" w:hAnsi="Cambria"/>
            <w:color w:val="34393f"/>
            <w:sz w:val="27"/>
            <w:szCs w:val="27"/>
            <w:u w:val="single"/>
            <w:rtl w:val="0"/>
          </w:rPr>
          <w:t xml:space="preserve"> diese Drehbewegung in Strom </w:t>
        </w:r>
      </w:hyperlink>
      <w:hyperlink r:id="rId19">
        <w:r w:rsidDel="00000000" w:rsidR="00000000" w:rsidRPr="00000000">
          <w:rPr>
            <w:rFonts w:ascii="Cambria" w:cs="Cambria" w:eastAsia="Cambria" w:hAnsi="Cambria"/>
            <w:i w:val="1"/>
            <w:color w:val="34393f"/>
            <w:sz w:val="27"/>
            <w:szCs w:val="27"/>
            <w:u w:val="single"/>
            <w:rtl w:val="0"/>
          </w:rPr>
          <w:t xml:space="preserve">um</w:t>
        </w:r>
      </w:hyperlink>
      <w:r w:rsidDel="00000000" w:rsidR="00000000" w:rsidRPr="00000000">
        <w:rPr>
          <w:rFonts w:ascii="Cambria" w:cs="Cambria" w:eastAsia="Cambria" w:hAnsi="Cambria"/>
          <w:color w:val="34393f"/>
          <w:sz w:val="27"/>
          <w:szCs w:val="27"/>
          <w:rtl w:val="0"/>
        </w:rPr>
        <w:t xml:space="preserve">.</w:t>
      </w:r>
    </w:p>
    <w:p w:rsidR="00000000" w:rsidDel="00000000" w:rsidP="00000000" w:rsidRDefault="00000000" w:rsidRPr="00000000" w14:paraId="00000024">
      <w:pPr>
        <w:rPr>
          <w:rFonts w:ascii="Cambria" w:cs="Cambria" w:eastAsia="Cambria" w:hAnsi="Cambria"/>
          <w:color w:val="34393f"/>
          <w:sz w:val="27"/>
          <w:szCs w:val="27"/>
        </w:rPr>
      </w:pPr>
      <w:r w:rsidDel="00000000" w:rsidR="00000000" w:rsidRPr="00000000">
        <w:rPr>
          <w:rFonts w:ascii="Cambria" w:cs="Cambria" w:eastAsia="Cambria" w:hAnsi="Cambria"/>
          <w:b w:val="1"/>
          <w:color w:val="34393f"/>
          <w:sz w:val="27"/>
          <w:szCs w:val="27"/>
          <w:rtl w:val="0"/>
        </w:rPr>
        <w:t xml:space="preserve">Vorteil</w:t>
      </w:r>
      <w:r w:rsidDel="00000000" w:rsidR="00000000" w:rsidRPr="00000000">
        <w:rPr>
          <w:rFonts w:ascii="Cambria" w:cs="Cambria" w:eastAsia="Cambria" w:hAnsi="Cambria"/>
          <w:color w:val="34393f"/>
          <w:sz w:val="27"/>
          <w:szCs w:val="27"/>
          <w:rtl w:val="0"/>
        </w:rPr>
        <w:t xml:space="preserve">: Bei der Stromerzeugung wird kein CO2 produziert. Außerdem steht uns Wind immer </w:t>
      </w:r>
      <w:r w:rsidDel="00000000" w:rsidR="00000000" w:rsidRPr="00000000">
        <w:rPr>
          <w:rFonts w:ascii="Cambria" w:cs="Cambria" w:eastAsia="Cambria" w:hAnsi="Cambria"/>
          <w:i w:val="1"/>
          <w:color w:val="34393f"/>
          <w:sz w:val="27"/>
          <w:szCs w:val="27"/>
          <w:rtl w:val="0"/>
        </w:rPr>
        <w:t xml:space="preserve">kostenlos</w:t>
      </w:r>
      <w:r w:rsidDel="00000000" w:rsidR="00000000" w:rsidRPr="00000000">
        <w:rPr>
          <w:rFonts w:ascii="Cambria" w:cs="Cambria" w:eastAsia="Cambria" w:hAnsi="Cambria"/>
          <w:color w:val="34393f"/>
          <w:sz w:val="27"/>
          <w:szCs w:val="27"/>
          <w:rtl w:val="0"/>
        </w:rPr>
        <w:t xml:space="preserve"> zur Verfügung und wird nie "zu Ende" gehen.</w:t>
      </w:r>
    </w:p>
    <w:p w:rsidR="00000000" w:rsidDel="00000000" w:rsidP="00000000" w:rsidRDefault="00000000" w:rsidRPr="00000000" w14:paraId="00000025">
      <w:pPr>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26">
      <w:pPr>
        <w:rPr>
          <w:rFonts w:ascii="Cambria" w:cs="Cambria" w:eastAsia="Cambria" w:hAnsi="Cambria"/>
          <w:color w:val="34393f"/>
          <w:sz w:val="27"/>
          <w:szCs w:val="27"/>
        </w:rPr>
      </w:pPr>
      <w:r w:rsidDel="00000000" w:rsidR="00000000" w:rsidRPr="00000000">
        <w:rPr>
          <w:rFonts w:ascii="Cambria" w:cs="Cambria" w:eastAsia="Cambria" w:hAnsi="Cambria"/>
          <w:b w:val="1"/>
          <w:color w:val="34393f"/>
          <w:sz w:val="27"/>
          <w:szCs w:val="27"/>
          <w:rtl w:val="0"/>
        </w:rPr>
        <w:t xml:space="preserve">Nachteil</w:t>
      </w:r>
      <w:r w:rsidDel="00000000" w:rsidR="00000000" w:rsidRPr="00000000">
        <w:rPr>
          <w:rFonts w:ascii="Cambria" w:cs="Cambria" w:eastAsia="Cambria" w:hAnsi="Cambria"/>
          <w:color w:val="34393f"/>
          <w:sz w:val="27"/>
          <w:szCs w:val="27"/>
          <w:rtl w:val="0"/>
        </w:rPr>
        <w:t xml:space="preserve">: </w:t>
      </w:r>
      <w:r w:rsidDel="00000000" w:rsidR="00000000" w:rsidRPr="00000000">
        <w:rPr>
          <w:rFonts w:ascii="Cambria" w:cs="Cambria" w:eastAsia="Cambria" w:hAnsi="Cambria"/>
          <w:i w:val="1"/>
          <w:color w:val="34393f"/>
          <w:sz w:val="27"/>
          <w:szCs w:val="27"/>
          <w:rtl w:val="0"/>
        </w:rPr>
        <w:t xml:space="preserve">Vögel</w:t>
      </w:r>
      <w:r w:rsidDel="00000000" w:rsidR="00000000" w:rsidRPr="00000000">
        <w:rPr>
          <w:rFonts w:ascii="Cambria" w:cs="Cambria" w:eastAsia="Cambria" w:hAnsi="Cambria"/>
          <w:color w:val="34393f"/>
          <w:sz w:val="27"/>
          <w:szCs w:val="27"/>
          <w:rtl w:val="0"/>
        </w:rPr>
        <w:t xml:space="preserve"> oder </w:t>
      </w:r>
      <w:r w:rsidDel="00000000" w:rsidR="00000000" w:rsidRPr="00000000">
        <w:rPr>
          <w:rFonts w:ascii="Cambria" w:cs="Cambria" w:eastAsia="Cambria" w:hAnsi="Cambria"/>
          <w:i w:val="1"/>
          <w:color w:val="34393f"/>
          <w:sz w:val="27"/>
          <w:szCs w:val="27"/>
          <w:rtl w:val="0"/>
        </w:rPr>
        <w:t xml:space="preserve">Fledermäuse</w:t>
      </w:r>
      <w:r w:rsidDel="00000000" w:rsidR="00000000" w:rsidRPr="00000000">
        <w:rPr>
          <w:rFonts w:ascii="Cambria" w:cs="Cambria" w:eastAsia="Cambria" w:hAnsi="Cambria"/>
          <w:color w:val="34393f"/>
          <w:sz w:val="27"/>
          <w:szCs w:val="27"/>
          <w:rtl w:val="0"/>
        </w:rPr>
        <w:t xml:space="preserve"> können durch Windräder sterben, weil sie gegen die Flügel der Windräder fliegen. Und: Windenergie ist abhängig vom Wetter – wenn der Wind nicht weht, wird kein Strom erzeugt. Außerdem weht nicht überall dort Wind, wo er auch gebraucht wird - im Norden weht es zum Beispiel mehr als im Süden von Deutschland. Deshalb müssen viele Leitungen gelegt werden, um die Energie dann dort hinzutransportieren, wo sie gebraucht wird. Und: Bei der Stromerzeugung durch Windenergie wird zwar kein CO2 freigesetzt, bei der </w:t>
      </w:r>
      <w:r w:rsidDel="00000000" w:rsidR="00000000" w:rsidRPr="00000000">
        <w:rPr>
          <w:rFonts w:ascii="Cambria" w:cs="Cambria" w:eastAsia="Cambria" w:hAnsi="Cambria"/>
          <w:i w:val="1"/>
          <w:color w:val="34393f"/>
          <w:sz w:val="27"/>
          <w:szCs w:val="27"/>
          <w:rtl w:val="0"/>
        </w:rPr>
        <w:t xml:space="preserve">Herstellung</w:t>
      </w:r>
      <w:r w:rsidDel="00000000" w:rsidR="00000000" w:rsidRPr="00000000">
        <w:rPr>
          <w:rFonts w:ascii="Cambria" w:cs="Cambria" w:eastAsia="Cambria" w:hAnsi="Cambria"/>
          <w:color w:val="34393f"/>
          <w:sz w:val="27"/>
          <w:szCs w:val="27"/>
          <w:rtl w:val="0"/>
        </w:rPr>
        <w:t xml:space="preserve"> der Windräder aber schon.</w:t>
      </w:r>
    </w:p>
    <w:p w:rsidR="00000000" w:rsidDel="00000000" w:rsidP="00000000" w:rsidRDefault="00000000" w:rsidRPr="00000000" w14:paraId="00000027">
      <w:pPr>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28">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e8e8e8" w:val="clear"/>
        <w:spacing w:after="0" w:before="0" w:lineRule="auto"/>
        <w:rPr>
          <w:rFonts w:ascii="Cambria" w:cs="Cambria" w:eastAsia="Cambria" w:hAnsi="Cambria"/>
          <w:b w:val="1"/>
          <w:color w:val="34393f"/>
          <w:sz w:val="27"/>
          <w:szCs w:val="27"/>
          <w:u w:val="single"/>
        </w:rPr>
      </w:pPr>
      <w:bookmarkStart w:colFirst="0" w:colLast="0" w:name="_7ry6lcl63dgp" w:id="8"/>
      <w:bookmarkEnd w:id="8"/>
      <w:r w:rsidDel="00000000" w:rsidR="00000000" w:rsidRPr="00000000">
        <w:rPr>
          <w:rFonts w:ascii="Cambria" w:cs="Cambria" w:eastAsia="Cambria" w:hAnsi="Cambria"/>
          <w:b w:val="1"/>
          <w:color w:val="34393f"/>
          <w:sz w:val="27"/>
          <w:szCs w:val="27"/>
          <w:u w:val="single"/>
          <w:rtl w:val="0"/>
        </w:rPr>
        <w:t xml:space="preserve">Wasserenergie</w:t>
      </w:r>
    </w:p>
    <w:p w:rsidR="00000000" w:rsidDel="00000000" w:rsidP="00000000" w:rsidRDefault="00000000" w:rsidRPr="00000000" w14:paraId="00000029">
      <w:pPr>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3866335" cy="2170173"/>
            <wp:effectExtent b="0" l="0" r="0" t="0"/>
            <wp:wrapSquare wrapText="bothSides" distB="114300" distT="114300" distL="114300" distR="114300"/>
            <wp:docPr descr="Okertalsperre im Harz" id="1" name="image5.jpg"/>
            <a:graphic>
              <a:graphicData uri="http://schemas.openxmlformats.org/drawingml/2006/picture">
                <pic:pic>
                  <pic:nvPicPr>
                    <pic:cNvPr descr="Okertalsperre im Harz" id="0" name="image5.jpg"/>
                    <pic:cNvPicPr preferRelativeResize="0"/>
                  </pic:nvPicPr>
                  <pic:blipFill>
                    <a:blip r:embed="rId20"/>
                    <a:srcRect b="0" l="0" r="0" t="0"/>
                    <a:stretch>
                      <a:fillRect/>
                    </a:stretch>
                  </pic:blipFill>
                  <pic:spPr>
                    <a:xfrm>
                      <a:off x="0" y="0"/>
                      <a:ext cx="3866335" cy="2170173"/>
                    </a:xfrm>
                    <a:prstGeom prst="rect"/>
                    <a:ln/>
                  </pic:spPr>
                </pic:pic>
              </a:graphicData>
            </a:graphic>
          </wp:anchor>
        </w:drawing>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color w:val="34393f"/>
          <w:sz w:val="27"/>
          <w:szCs w:val="27"/>
          <w:rtl w:val="0"/>
        </w:rPr>
        <w:t xml:space="preserve">Auch durch Wasser lässt sich Energie gewinnen, nämlich in </w:t>
      </w:r>
      <w:r w:rsidDel="00000000" w:rsidR="00000000" w:rsidRPr="00000000">
        <w:rPr>
          <w:rFonts w:ascii="Cambria" w:cs="Cambria" w:eastAsia="Cambria" w:hAnsi="Cambria"/>
          <w:color w:val="34393f"/>
          <w:sz w:val="27"/>
          <w:szCs w:val="27"/>
          <w:rtl w:val="0"/>
        </w:rPr>
        <w:t xml:space="preserve">Wasserkraftwerken an </w:t>
      </w:r>
      <w:r w:rsidDel="00000000" w:rsidR="00000000" w:rsidRPr="00000000">
        <w:rPr>
          <w:rFonts w:ascii="Cambria" w:cs="Cambria" w:eastAsia="Cambria" w:hAnsi="Cambria"/>
          <w:i w:val="1"/>
          <w:color w:val="34393f"/>
          <w:sz w:val="27"/>
          <w:szCs w:val="27"/>
          <w:rtl w:val="0"/>
        </w:rPr>
        <w:t xml:space="preserve">Staudämmen</w:t>
      </w:r>
      <w:r w:rsidDel="00000000" w:rsidR="00000000" w:rsidRPr="00000000">
        <w:rPr>
          <w:rFonts w:ascii="Cambria" w:cs="Cambria" w:eastAsia="Cambria" w:hAnsi="Cambria"/>
          <w:i w:val="1"/>
          <w:color w:val="34393f"/>
          <w:sz w:val="27"/>
          <w:szCs w:val="27"/>
          <w:rtl w:val="0"/>
        </w:rPr>
        <w:t xml:space="preserve">.</w:t>
      </w:r>
      <w:r w:rsidDel="00000000" w:rsidR="00000000" w:rsidRPr="00000000">
        <w:rPr>
          <w:rFonts w:ascii="Cambria" w:cs="Cambria" w:eastAsia="Cambria" w:hAnsi="Cambria"/>
          <w:color w:val="34393f"/>
          <w:sz w:val="27"/>
          <w:szCs w:val="27"/>
          <w:rtl w:val="0"/>
        </w:rPr>
        <w:t xml:space="preserve"> Dort </w:t>
      </w:r>
      <w:r w:rsidDel="00000000" w:rsidR="00000000" w:rsidRPr="00000000">
        <w:rPr>
          <w:rFonts w:ascii="Cambria" w:cs="Cambria" w:eastAsia="Cambria" w:hAnsi="Cambria"/>
          <w:i w:val="1"/>
          <w:color w:val="34393f"/>
          <w:sz w:val="27"/>
          <w:szCs w:val="27"/>
          <w:rtl w:val="0"/>
        </w:rPr>
        <w:t xml:space="preserve">treibt</w:t>
      </w:r>
      <w:r w:rsidDel="00000000" w:rsidR="00000000" w:rsidRPr="00000000">
        <w:rPr>
          <w:rFonts w:ascii="Cambria" w:cs="Cambria" w:eastAsia="Cambria" w:hAnsi="Cambria"/>
          <w:color w:val="34393f"/>
          <w:sz w:val="27"/>
          <w:szCs w:val="27"/>
          <w:rtl w:val="0"/>
        </w:rPr>
        <w:t xml:space="preserve"> das fließende Wasser eine Turbine an, die einen Generator in Gang setzt. In diesem Generator wird dann Strom erzeugt.</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b w:val="1"/>
          <w:color w:val="34393f"/>
          <w:sz w:val="27"/>
          <w:szCs w:val="27"/>
          <w:rtl w:val="0"/>
        </w:rPr>
        <w:t xml:space="preserve">Vorteil</w:t>
      </w:r>
      <w:r w:rsidDel="00000000" w:rsidR="00000000" w:rsidRPr="00000000">
        <w:rPr>
          <w:rFonts w:ascii="Cambria" w:cs="Cambria" w:eastAsia="Cambria" w:hAnsi="Cambria"/>
          <w:color w:val="34393f"/>
          <w:sz w:val="27"/>
          <w:szCs w:val="27"/>
          <w:rtl w:val="0"/>
        </w:rPr>
        <w:t xml:space="preserve">: Bei der Energieproduktion in Wasserkraftwerken wird kein CO2 ausgestoßen. Außerdem wird dabei kein Wasser verbraucht, es kann später nämlich weiterverwendet werden.</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b w:val="1"/>
          <w:color w:val="34393f"/>
          <w:sz w:val="27"/>
          <w:szCs w:val="27"/>
          <w:rtl w:val="0"/>
        </w:rPr>
        <w:t xml:space="preserve">Nachteil</w:t>
      </w:r>
      <w:r w:rsidDel="00000000" w:rsidR="00000000" w:rsidRPr="00000000">
        <w:rPr>
          <w:rFonts w:ascii="Cambria" w:cs="Cambria" w:eastAsia="Cambria" w:hAnsi="Cambria"/>
          <w:color w:val="34393f"/>
          <w:sz w:val="27"/>
          <w:szCs w:val="27"/>
          <w:rtl w:val="0"/>
        </w:rPr>
        <w:t xml:space="preserve">: Der Bau von Staudämmen und Wasserkraftwerken</w:t>
      </w:r>
      <w:r w:rsidDel="00000000" w:rsidR="00000000" w:rsidRPr="00000000">
        <w:rPr>
          <w:rFonts w:ascii="Cambria" w:cs="Cambria" w:eastAsia="Cambria" w:hAnsi="Cambria"/>
          <w:i w:val="1"/>
          <w:color w:val="34393f"/>
          <w:sz w:val="27"/>
          <w:szCs w:val="27"/>
          <w:rtl w:val="0"/>
        </w:rPr>
        <w:t xml:space="preserve"> </w:t>
      </w:r>
      <w:r w:rsidDel="00000000" w:rsidR="00000000" w:rsidRPr="00000000">
        <w:rPr>
          <w:rFonts w:ascii="Cambria" w:cs="Cambria" w:eastAsia="Cambria" w:hAnsi="Cambria"/>
          <w:i w:val="1"/>
          <w:color w:val="34393f"/>
          <w:sz w:val="27"/>
          <w:szCs w:val="27"/>
          <w:rtl w:val="0"/>
        </w:rPr>
        <w:t xml:space="preserve">stört</w:t>
      </w:r>
      <w:r w:rsidDel="00000000" w:rsidR="00000000" w:rsidRPr="00000000">
        <w:rPr>
          <w:rFonts w:ascii="Cambria" w:cs="Cambria" w:eastAsia="Cambria" w:hAnsi="Cambria"/>
          <w:color w:val="34393f"/>
          <w:sz w:val="27"/>
          <w:szCs w:val="27"/>
          <w:rtl w:val="0"/>
        </w:rPr>
        <w:t xml:space="preserve"> </w:t>
      </w:r>
      <w:r w:rsidDel="00000000" w:rsidR="00000000" w:rsidRPr="00000000">
        <w:rPr>
          <w:rFonts w:ascii="Cambria" w:cs="Cambria" w:eastAsia="Cambria" w:hAnsi="Cambria"/>
          <w:i w:val="1"/>
          <w:color w:val="34393f"/>
          <w:sz w:val="27"/>
          <w:szCs w:val="27"/>
          <w:rtl w:val="0"/>
        </w:rPr>
        <w:t xml:space="preserve">den Lebensraum</w:t>
      </w:r>
      <w:r w:rsidDel="00000000" w:rsidR="00000000" w:rsidRPr="00000000">
        <w:rPr>
          <w:rFonts w:ascii="Cambria" w:cs="Cambria" w:eastAsia="Cambria" w:hAnsi="Cambria"/>
          <w:color w:val="34393f"/>
          <w:sz w:val="27"/>
          <w:szCs w:val="27"/>
          <w:rtl w:val="0"/>
        </w:rPr>
        <w:t xml:space="preserve"> von Pflanzen und Tieren</w:t>
      </w:r>
      <w:r w:rsidDel="00000000" w:rsidR="00000000" w:rsidRPr="00000000">
        <w:rPr>
          <w:rFonts w:ascii="Cambria" w:cs="Cambria" w:eastAsia="Cambria" w:hAnsi="Cambria"/>
          <w:color w:val="34393f"/>
          <w:sz w:val="27"/>
          <w:szCs w:val="27"/>
          <w:rtl w:val="0"/>
        </w:rPr>
        <w:t xml:space="preserve">. Teilweise sind dadurch Fischarten vom </w:t>
      </w:r>
      <w:r w:rsidDel="00000000" w:rsidR="00000000" w:rsidRPr="00000000">
        <w:rPr>
          <w:rFonts w:ascii="Cambria" w:cs="Cambria" w:eastAsia="Cambria" w:hAnsi="Cambria"/>
          <w:i w:val="1"/>
          <w:color w:val="34393f"/>
          <w:sz w:val="27"/>
          <w:szCs w:val="27"/>
          <w:rtl w:val="0"/>
        </w:rPr>
        <w:t xml:space="preserve">Aussterben</w:t>
      </w:r>
      <w:r w:rsidDel="00000000" w:rsidR="00000000" w:rsidRPr="00000000">
        <w:rPr>
          <w:rFonts w:ascii="Cambria" w:cs="Cambria" w:eastAsia="Cambria" w:hAnsi="Cambria"/>
          <w:color w:val="34393f"/>
          <w:sz w:val="27"/>
          <w:szCs w:val="27"/>
          <w:rtl w:val="0"/>
        </w:rPr>
        <w:t xml:space="preserve"> bedroht. Aber nicht nur Tiere können darunter leiden. Auch Menschen mussten in der Vergangenheit </w:t>
      </w:r>
      <w:r w:rsidDel="00000000" w:rsidR="00000000" w:rsidRPr="00000000">
        <w:rPr>
          <w:rFonts w:ascii="Cambria" w:cs="Cambria" w:eastAsia="Cambria" w:hAnsi="Cambria"/>
          <w:i w:val="1"/>
          <w:color w:val="34393f"/>
          <w:sz w:val="27"/>
          <w:szCs w:val="27"/>
          <w:rtl w:val="0"/>
        </w:rPr>
        <w:t xml:space="preserve">woanders</w:t>
      </w:r>
      <w:r w:rsidDel="00000000" w:rsidR="00000000" w:rsidRPr="00000000">
        <w:rPr>
          <w:rFonts w:ascii="Cambria" w:cs="Cambria" w:eastAsia="Cambria" w:hAnsi="Cambria"/>
          <w:color w:val="34393f"/>
          <w:sz w:val="27"/>
          <w:szCs w:val="27"/>
          <w:rtl w:val="0"/>
        </w:rPr>
        <w:t xml:space="preserve"> </w:t>
      </w:r>
      <w:r w:rsidDel="00000000" w:rsidR="00000000" w:rsidRPr="00000000">
        <w:rPr>
          <w:rFonts w:ascii="Cambria" w:cs="Cambria" w:eastAsia="Cambria" w:hAnsi="Cambria"/>
          <w:i w:val="1"/>
          <w:color w:val="34393f"/>
          <w:sz w:val="27"/>
          <w:szCs w:val="27"/>
          <w:rtl w:val="0"/>
        </w:rPr>
        <w:t xml:space="preserve">hinziehen</w:t>
      </w:r>
      <w:r w:rsidDel="00000000" w:rsidR="00000000" w:rsidRPr="00000000">
        <w:rPr>
          <w:rFonts w:ascii="Cambria" w:cs="Cambria" w:eastAsia="Cambria" w:hAnsi="Cambria"/>
          <w:color w:val="34393f"/>
          <w:sz w:val="27"/>
          <w:szCs w:val="27"/>
          <w:rtl w:val="0"/>
        </w:rPr>
        <w:t xml:space="preserve">, weil in ihrer Umgebung zum Beispiel Staudämme gebaut wurden. Außerdem sind </w:t>
      </w:r>
      <w:r w:rsidDel="00000000" w:rsidR="00000000" w:rsidRPr="00000000">
        <w:rPr>
          <w:rFonts w:ascii="Cambria" w:cs="Cambria" w:eastAsia="Cambria" w:hAnsi="Cambria"/>
          <w:i w:val="1"/>
          <w:color w:val="34393f"/>
          <w:sz w:val="27"/>
          <w:szCs w:val="27"/>
          <w:rtl w:val="0"/>
        </w:rPr>
        <w:t xml:space="preserve">Dürre und Trockenheit</w:t>
      </w:r>
      <w:r w:rsidDel="00000000" w:rsidR="00000000" w:rsidRPr="00000000">
        <w:rPr>
          <w:rFonts w:ascii="Cambria" w:cs="Cambria" w:eastAsia="Cambria" w:hAnsi="Cambria"/>
          <w:color w:val="34393f"/>
          <w:sz w:val="27"/>
          <w:szCs w:val="27"/>
          <w:rtl w:val="0"/>
        </w:rPr>
        <w:t xml:space="preserve"> für Wasserkraftwerke ein Problem.</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31">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e8e8e8" w:val="clear"/>
        <w:spacing w:after="0" w:before="0" w:lineRule="auto"/>
        <w:rPr>
          <w:rFonts w:ascii="Cambria" w:cs="Cambria" w:eastAsia="Cambria" w:hAnsi="Cambria"/>
          <w:b w:val="1"/>
          <w:color w:val="34393f"/>
          <w:sz w:val="27"/>
          <w:szCs w:val="27"/>
          <w:highlight w:val="white"/>
          <w:u w:val="single"/>
        </w:rPr>
      </w:pPr>
      <w:bookmarkStart w:colFirst="0" w:colLast="0" w:name="_2kaoujw2fnqk" w:id="9"/>
      <w:bookmarkEnd w:id="9"/>
      <w:r w:rsidDel="00000000" w:rsidR="00000000" w:rsidRPr="00000000">
        <w:rPr>
          <w:rFonts w:ascii="Cambria" w:cs="Cambria" w:eastAsia="Cambria" w:hAnsi="Cambria"/>
          <w:b w:val="1"/>
          <w:color w:val="34393f"/>
          <w:sz w:val="27"/>
          <w:szCs w:val="27"/>
          <w:highlight w:val="white"/>
          <w:u w:val="single"/>
          <w:rtl w:val="0"/>
        </w:rPr>
        <w:t xml:space="preserve">Sonnenenergie</w:t>
      </w:r>
    </w:p>
    <w:p w:rsidR="00000000" w:rsidDel="00000000" w:rsidP="00000000" w:rsidRDefault="00000000" w:rsidRPr="00000000" w14:paraId="00000032">
      <w:pPr>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3588910" cy="2014455"/>
            <wp:effectExtent b="0" l="0" r="0" t="0"/>
            <wp:wrapSquare wrapText="bothSides" distB="114300" distT="114300" distL="114300" distR="114300"/>
            <wp:docPr descr="Solaranlagen auf einem Dach" id="2" name="image7.jpg"/>
            <a:graphic>
              <a:graphicData uri="http://schemas.openxmlformats.org/drawingml/2006/picture">
                <pic:pic>
                  <pic:nvPicPr>
                    <pic:cNvPr descr="Solaranlagen auf einem Dach" id="0" name="image7.jpg"/>
                    <pic:cNvPicPr preferRelativeResize="0"/>
                  </pic:nvPicPr>
                  <pic:blipFill>
                    <a:blip r:embed="rId21"/>
                    <a:srcRect b="0" l="0" r="0" t="0"/>
                    <a:stretch>
                      <a:fillRect/>
                    </a:stretch>
                  </pic:blipFill>
                  <pic:spPr>
                    <a:xfrm>
                      <a:off x="0" y="0"/>
                      <a:ext cx="3588910" cy="2014455"/>
                    </a:xfrm>
                    <a:prstGeom prst="rect"/>
                    <a:ln/>
                  </pic:spPr>
                </pic:pic>
              </a:graphicData>
            </a:graphic>
          </wp:anchor>
        </w:drawing>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color w:val="34393f"/>
          <w:sz w:val="27"/>
          <w:szCs w:val="27"/>
          <w:rtl w:val="0"/>
        </w:rPr>
        <w:t xml:space="preserve">Wenn Sonnenstrahlen auf sogenannte </w:t>
      </w:r>
      <w:r w:rsidDel="00000000" w:rsidR="00000000" w:rsidRPr="00000000">
        <w:rPr>
          <w:rFonts w:ascii="Cambria" w:cs="Cambria" w:eastAsia="Cambria" w:hAnsi="Cambria"/>
          <w:i w:val="1"/>
          <w:color w:val="34393f"/>
          <w:sz w:val="27"/>
          <w:szCs w:val="27"/>
          <w:rtl w:val="0"/>
        </w:rPr>
        <w:t xml:space="preserve">Photovoltaikanlagen</w:t>
      </w:r>
      <w:r w:rsidDel="00000000" w:rsidR="00000000" w:rsidRPr="00000000">
        <w:rPr>
          <w:rFonts w:ascii="Cambria" w:cs="Cambria" w:eastAsia="Cambria" w:hAnsi="Cambria"/>
          <w:color w:val="34393f"/>
          <w:sz w:val="27"/>
          <w:szCs w:val="27"/>
          <w:rtl w:val="0"/>
        </w:rPr>
        <w:t xml:space="preserve"> treffen, können wir diese Energie mithilfe spezieller Technik in Strom umwandeln und </w:t>
      </w:r>
      <w:r w:rsidDel="00000000" w:rsidR="00000000" w:rsidRPr="00000000">
        <w:rPr>
          <w:rFonts w:ascii="Cambria" w:cs="Cambria" w:eastAsia="Cambria" w:hAnsi="Cambria"/>
          <w:i w:val="1"/>
          <w:color w:val="34393f"/>
          <w:sz w:val="27"/>
          <w:szCs w:val="27"/>
          <w:rtl w:val="0"/>
        </w:rPr>
        <w:t xml:space="preserve">speichern</w:t>
      </w:r>
      <w:r w:rsidDel="00000000" w:rsidR="00000000" w:rsidRPr="00000000">
        <w:rPr>
          <w:rFonts w:ascii="Cambria" w:cs="Cambria" w:eastAsia="Cambria" w:hAnsi="Cambria"/>
          <w:color w:val="34393f"/>
          <w:sz w:val="27"/>
          <w:szCs w:val="27"/>
          <w:rtl w:val="0"/>
        </w:rPr>
        <w:t xml:space="preserve">. Wenn </w:t>
      </w:r>
      <w:r w:rsidDel="00000000" w:rsidR="00000000" w:rsidRPr="00000000">
        <w:rPr>
          <w:rFonts w:ascii="Cambria" w:cs="Cambria" w:eastAsia="Cambria" w:hAnsi="Cambria"/>
          <w:color w:val="34393f"/>
          <w:sz w:val="27"/>
          <w:szCs w:val="27"/>
          <w:rtl w:val="0"/>
        </w:rPr>
        <w:t xml:space="preserve">Sonnenstrahlen auf </w:t>
      </w:r>
      <w:r w:rsidDel="00000000" w:rsidR="00000000" w:rsidRPr="00000000">
        <w:rPr>
          <w:rFonts w:ascii="Cambria" w:cs="Cambria" w:eastAsia="Cambria" w:hAnsi="Cambria"/>
          <w:i w:val="1"/>
          <w:color w:val="34393f"/>
          <w:sz w:val="27"/>
          <w:szCs w:val="27"/>
          <w:rtl w:val="0"/>
        </w:rPr>
        <w:t xml:space="preserve">Solaranlagen</w:t>
      </w:r>
      <w:r w:rsidDel="00000000" w:rsidR="00000000" w:rsidRPr="00000000">
        <w:rPr>
          <w:rFonts w:ascii="Cambria" w:cs="Cambria" w:eastAsia="Cambria" w:hAnsi="Cambria"/>
          <w:i w:val="1"/>
          <w:color w:val="34393f"/>
          <w:sz w:val="27"/>
          <w:szCs w:val="27"/>
          <w:rtl w:val="0"/>
        </w:rPr>
        <w:t xml:space="preserve"> </w:t>
      </w:r>
      <w:r w:rsidDel="00000000" w:rsidR="00000000" w:rsidRPr="00000000">
        <w:rPr>
          <w:rFonts w:ascii="Cambria" w:cs="Cambria" w:eastAsia="Cambria" w:hAnsi="Cambria"/>
          <w:color w:val="34393f"/>
          <w:sz w:val="27"/>
          <w:szCs w:val="27"/>
          <w:rtl w:val="0"/>
        </w:rPr>
        <w:t xml:space="preserve">treffen, können wir Wasser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color w:val="34393f"/>
          <w:sz w:val="27"/>
          <w:szCs w:val="27"/>
          <w:rtl w:val="0"/>
        </w:rPr>
        <w:t xml:space="preserve">erwärmen. Viele solcher Anlagen könnt ihr auf </w:t>
      </w:r>
      <w:r w:rsidDel="00000000" w:rsidR="00000000" w:rsidRPr="00000000">
        <w:rPr>
          <w:rFonts w:ascii="Cambria" w:cs="Cambria" w:eastAsia="Cambria" w:hAnsi="Cambria"/>
          <w:i w:val="1"/>
          <w:color w:val="34393f"/>
          <w:sz w:val="27"/>
          <w:szCs w:val="27"/>
          <w:rtl w:val="0"/>
        </w:rPr>
        <w:t xml:space="preserve">Hausdächern</w:t>
      </w:r>
      <w:r w:rsidDel="00000000" w:rsidR="00000000" w:rsidRPr="00000000">
        <w:rPr>
          <w:rFonts w:ascii="Cambria" w:cs="Cambria" w:eastAsia="Cambria" w:hAnsi="Cambria"/>
          <w:color w:val="34393f"/>
          <w:sz w:val="27"/>
          <w:szCs w:val="27"/>
          <w:rtl w:val="0"/>
        </w:rPr>
        <w:t xml:space="preserve"> oder auf Wiesen sehen.</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b w:val="1"/>
          <w:color w:val="34393f"/>
          <w:sz w:val="27"/>
          <w:szCs w:val="27"/>
          <w:rtl w:val="0"/>
        </w:rPr>
        <w:t xml:space="preserve">Vorteil</w:t>
      </w:r>
      <w:r w:rsidDel="00000000" w:rsidR="00000000" w:rsidRPr="00000000">
        <w:rPr>
          <w:rFonts w:ascii="Cambria" w:cs="Cambria" w:eastAsia="Cambria" w:hAnsi="Cambria"/>
          <w:color w:val="34393f"/>
          <w:sz w:val="27"/>
          <w:szCs w:val="27"/>
          <w:rtl w:val="0"/>
        </w:rPr>
        <w:t xml:space="preserve">: Wir verbrauchen die Sonne nicht, wir nutzen Energie, die sowieso da ist. Außerdem wird bei der Stromerzeugung kein klimaschädliches CO2 freigesetzt, sondern nur bei der </w:t>
      </w:r>
      <w:r w:rsidDel="00000000" w:rsidR="00000000" w:rsidRPr="00000000">
        <w:rPr>
          <w:rFonts w:ascii="Cambria" w:cs="Cambria" w:eastAsia="Cambria" w:hAnsi="Cambria"/>
          <w:i w:val="1"/>
          <w:color w:val="34393f"/>
          <w:sz w:val="27"/>
          <w:szCs w:val="27"/>
          <w:rtl w:val="0"/>
        </w:rPr>
        <w:t xml:space="preserve">Herstellung</w:t>
      </w:r>
      <w:r w:rsidDel="00000000" w:rsidR="00000000" w:rsidRPr="00000000">
        <w:rPr>
          <w:rFonts w:ascii="Cambria" w:cs="Cambria" w:eastAsia="Cambria" w:hAnsi="Cambria"/>
          <w:color w:val="34393f"/>
          <w:sz w:val="27"/>
          <w:szCs w:val="27"/>
          <w:rtl w:val="0"/>
        </w:rPr>
        <w:t xml:space="preserve"> solcher Anlagen. Dadurch ist Sonnenenergie klimafreundlicher. Und die Menschen haben die Möglichkeit, ihren eigenen Strom zu erzeugen, wenn sie zum Beispiel eine </w:t>
      </w:r>
      <w:r w:rsidDel="00000000" w:rsidR="00000000" w:rsidRPr="00000000">
        <w:rPr>
          <w:rFonts w:ascii="Cambria" w:cs="Cambria" w:eastAsia="Cambria" w:hAnsi="Cambria"/>
          <w:i w:val="1"/>
          <w:color w:val="34393f"/>
          <w:sz w:val="27"/>
          <w:szCs w:val="27"/>
          <w:rtl w:val="0"/>
        </w:rPr>
        <w:t xml:space="preserve">eigene</w:t>
      </w:r>
      <w:r w:rsidDel="00000000" w:rsidR="00000000" w:rsidRPr="00000000">
        <w:rPr>
          <w:rFonts w:ascii="Cambria" w:cs="Cambria" w:eastAsia="Cambria" w:hAnsi="Cambria"/>
          <w:color w:val="34393f"/>
          <w:sz w:val="27"/>
          <w:szCs w:val="27"/>
          <w:rtl w:val="0"/>
        </w:rPr>
        <w:t xml:space="preserve"> Anlage auf dem Dach haben.</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b w:val="1"/>
          <w:color w:val="34393f"/>
          <w:sz w:val="39"/>
          <w:szCs w:val="39"/>
        </w:rPr>
      </w:pPr>
      <w:r w:rsidDel="00000000" w:rsidR="00000000" w:rsidRPr="00000000">
        <w:rPr>
          <w:rFonts w:ascii="Cambria" w:cs="Cambria" w:eastAsia="Cambria" w:hAnsi="Cambria"/>
          <w:b w:val="1"/>
          <w:color w:val="34393f"/>
          <w:sz w:val="27"/>
          <w:szCs w:val="27"/>
          <w:rtl w:val="0"/>
        </w:rPr>
        <w:t xml:space="preserve">Nachteil</w:t>
      </w:r>
      <w:r w:rsidDel="00000000" w:rsidR="00000000" w:rsidRPr="00000000">
        <w:rPr>
          <w:rFonts w:ascii="Cambria" w:cs="Cambria" w:eastAsia="Cambria" w:hAnsi="Cambria"/>
          <w:color w:val="34393f"/>
          <w:sz w:val="27"/>
          <w:szCs w:val="27"/>
          <w:rtl w:val="0"/>
        </w:rPr>
        <w:t xml:space="preserve">: Genauso wie beim Wind, ist auch diese erneuerbare Energie abhängig vom Wetter und den Jahreszeiten: Im Sommer scheint die Sonne öfter als im Winter.</w:t>
      </w:r>
      <w:r w:rsidDel="00000000" w:rsidR="00000000" w:rsidRPr="00000000">
        <w:rPr>
          <w:rtl w:val="0"/>
        </w:rPr>
      </w:r>
    </w:p>
    <w:p w:rsidR="00000000" w:rsidDel="00000000" w:rsidP="00000000" w:rsidRDefault="00000000" w:rsidRPr="00000000" w14:paraId="0000003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e8e8e8" w:val="clear"/>
        <w:spacing w:after="240" w:before="0" w:lineRule="auto"/>
        <w:ind w:left="0" w:firstLine="0"/>
        <w:rPr>
          <w:rFonts w:ascii="Cambria" w:cs="Cambria" w:eastAsia="Cambria" w:hAnsi="Cambria"/>
          <w:b w:val="1"/>
          <w:color w:val="34393f"/>
          <w:sz w:val="39"/>
          <w:szCs w:val="39"/>
        </w:rPr>
      </w:pPr>
      <w:bookmarkStart w:colFirst="0" w:colLast="0" w:name="_jquc8fs43nu4" w:id="10"/>
      <w:bookmarkEnd w:id="10"/>
      <w:r w:rsidDel="00000000" w:rsidR="00000000" w:rsidRPr="00000000">
        <w:rPr>
          <w:rFonts w:ascii="Cambria" w:cs="Cambria" w:eastAsia="Cambria" w:hAnsi="Cambria"/>
          <w:b w:val="1"/>
          <w:color w:val="34393f"/>
          <w:sz w:val="39"/>
          <w:szCs w:val="39"/>
          <w:rtl w:val="0"/>
        </w:rPr>
        <w:t xml:space="preserve">Weitere Energiequellen</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e8e8e8" w:val="clear"/>
        <w:spacing w:after="480" w:lineRule="auto"/>
        <w:ind w:left="0" w:firstLine="0"/>
        <w:rPr>
          <w:rFonts w:ascii="Cambria" w:cs="Cambria" w:eastAsia="Cambria" w:hAnsi="Cambria"/>
          <w:color w:val="34393f"/>
          <w:sz w:val="27"/>
          <w:szCs w:val="27"/>
        </w:rPr>
      </w:pPr>
      <w:r w:rsidDel="00000000" w:rsidR="00000000" w:rsidRPr="00000000">
        <w:rPr>
          <w:rFonts w:ascii="Cambria" w:cs="Cambria" w:eastAsia="Cambria" w:hAnsi="Cambria"/>
          <w:color w:val="34393f"/>
          <w:sz w:val="27"/>
          <w:szCs w:val="27"/>
          <w:rtl w:val="0"/>
        </w:rPr>
        <w:t xml:space="preserve">Es gibt auch Energiequellen, die weder zu den fossilen (so wie Braun - oder Steinkohle) noch zu den erneuerbaren Energien (so wie Wind - und Wasserkraft) zählen.</w:t>
      </w:r>
    </w:p>
    <w:p w:rsidR="00000000" w:rsidDel="00000000" w:rsidP="00000000" w:rsidRDefault="00000000" w:rsidRPr="00000000" w14:paraId="0000003A">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e8e8e8" w:val="clear"/>
        <w:spacing w:after="0" w:before="0" w:lineRule="auto"/>
        <w:rPr>
          <w:rFonts w:ascii="Cambria" w:cs="Cambria" w:eastAsia="Cambria" w:hAnsi="Cambria"/>
          <w:b w:val="1"/>
          <w:color w:val="34393f"/>
          <w:sz w:val="27"/>
          <w:szCs w:val="27"/>
          <w:highlight w:val="white"/>
          <w:u w:val="single"/>
        </w:rPr>
      </w:pPr>
      <w:bookmarkStart w:colFirst="0" w:colLast="0" w:name="_dnibfpd95ire" w:id="11"/>
      <w:bookmarkEnd w:id="11"/>
      <w:r w:rsidDel="00000000" w:rsidR="00000000" w:rsidRPr="00000000">
        <w:rPr>
          <w:rtl w:val="0"/>
        </w:rPr>
      </w:r>
    </w:p>
    <w:p w:rsidR="00000000" w:rsidDel="00000000" w:rsidP="00000000" w:rsidRDefault="00000000" w:rsidRPr="00000000" w14:paraId="0000003B">
      <w:pPr>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3195284" cy="1793512"/>
            <wp:effectExtent b="0" l="0" r="0" t="0"/>
            <wp:wrapSquare wrapText="bothSides" distB="114300" distT="114300" distL="114300" distR="114300"/>
            <wp:docPr descr="Atomkraftwerk Isar 2" id="6" name="image1.jpg"/>
            <a:graphic>
              <a:graphicData uri="http://schemas.openxmlformats.org/drawingml/2006/picture">
                <pic:pic>
                  <pic:nvPicPr>
                    <pic:cNvPr descr="Atomkraftwerk Isar 2" id="0" name="image1.jpg"/>
                    <pic:cNvPicPr preferRelativeResize="0"/>
                  </pic:nvPicPr>
                  <pic:blipFill>
                    <a:blip r:embed="rId22"/>
                    <a:srcRect b="0" l="0" r="0" t="0"/>
                    <a:stretch>
                      <a:fillRect/>
                    </a:stretch>
                  </pic:blipFill>
                  <pic:spPr>
                    <a:xfrm>
                      <a:off x="0" y="0"/>
                      <a:ext cx="3195284" cy="1793512"/>
                    </a:xfrm>
                    <a:prstGeom prst="rect"/>
                    <a:ln/>
                  </pic:spPr>
                </pic:pic>
              </a:graphicData>
            </a:graphic>
          </wp:anchor>
        </w:drawing>
      </w:r>
    </w:p>
    <w:p w:rsidR="00000000" w:rsidDel="00000000" w:rsidP="00000000" w:rsidRDefault="00000000" w:rsidRPr="00000000" w14:paraId="0000003C">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e8e8e8" w:val="clear"/>
        <w:spacing w:after="0" w:before="0" w:lineRule="auto"/>
        <w:rPr>
          <w:rFonts w:ascii="Cambria" w:cs="Cambria" w:eastAsia="Cambria" w:hAnsi="Cambria"/>
        </w:rPr>
      </w:pPr>
      <w:bookmarkStart w:colFirst="0" w:colLast="0" w:name="_2sf8yoxql10c" w:id="12"/>
      <w:bookmarkEnd w:id="12"/>
      <w:r w:rsidDel="00000000" w:rsidR="00000000" w:rsidRPr="00000000">
        <w:rPr>
          <w:rFonts w:ascii="Cambria" w:cs="Cambria" w:eastAsia="Cambria" w:hAnsi="Cambria"/>
          <w:b w:val="1"/>
          <w:color w:val="34393f"/>
          <w:sz w:val="27"/>
          <w:szCs w:val="27"/>
          <w:highlight w:val="white"/>
          <w:u w:val="single"/>
          <w:rtl w:val="0"/>
        </w:rPr>
        <w:t xml:space="preserve">Atomenergie</w:t>
      </w: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sz w:val="27"/>
          <w:szCs w:val="27"/>
          <w:rtl w:val="0"/>
        </w:rPr>
        <w:t xml:space="preserve">Atomenergie ist weder erneuerbar noch fossil</w:t>
      </w:r>
      <w:r w:rsidDel="00000000" w:rsidR="00000000" w:rsidRPr="00000000">
        <w:rPr>
          <w:rFonts w:ascii="Cambria" w:cs="Cambria" w:eastAsia="Cambria" w:hAnsi="Cambria"/>
          <w:color w:val="34393f"/>
          <w:sz w:val="27"/>
          <w:szCs w:val="27"/>
          <w:rtl w:val="0"/>
        </w:rPr>
        <w:t xml:space="preserve">. Sie entsteht durch Spaltung von Atomen. Also </w:t>
      </w:r>
      <w:r w:rsidDel="00000000" w:rsidR="00000000" w:rsidRPr="00000000">
        <w:rPr>
          <w:rFonts w:ascii="Cambria" w:cs="Cambria" w:eastAsia="Cambria" w:hAnsi="Cambria"/>
          <w:i w:val="1"/>
          <w:color w:val="34393f"/>
          <w:sz w:val="27"/>
          <w:szCs w:val="27"/>
          <w:rtl w:val="0"/>
        </w:rPr>
        <w:t xml:space="preserve">winzig</w:t>
      </w:r>
      <w:r w:rsidDel="00000000" w:rsidR="00000000" w:rsidRPr="00000000">
        <w:rPr>
          <w:rFonts w:ascii="Cambria" w:cs="Cambria" w:eastAsia="Cambria" w:hAnsi="Cambria"/>
          <w:color w:val="34393f"/>
          <w:sz w:val="27"/>
          <w:szCs w:val="27"/>
          <w:rtl w:val="0"/>
        </w:rPr>
        <w:t xml:space="preserve"> kleinen </w:t>
      </w:r>
      <w:r w:rsidDel="00000000" w:rsidR="00000000" w:rsidRPr="00000000">
        <w:rPr>
          <w:rFonts w:ascii="Cambria" w:cs="Cambria" w:eastAsia="Cambria" w:hAnsi="Cambria"/>
          <w:i w:val="1"/>
          <w:color w:val="34393f"/>
          <w:sz w:val="27"/>
          <w:szCs w:val="27"/>
          <w:rtl w:val="0"/>
        </w:rPr>
        <w:t xml:space="preserve">Teilchen</w:t>
      </w:r>
      <w:r w:rsidDel="00000000" w:rsidR="00000000" w:rsidRPr="00000000">
        <w:rPr>
          <w:rFonts w:ascii="Cambria" w:cs="Cambria" w:eastAsia="Cambria" w:hAnsi="Cambria"/>
          <w:color w:val="34393f"/>
          <w:sz w:val="27"/>
          <w:szCs w:val="27"/>
          <w:rtl w:val="0"/>
        </w:rPr>
        <w:t xml:space="preserve">, die man mit dem bloßen Auge gar nicht sehen kann.</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b w:val="1"/>
          <w:color w:val="34393f"/>
          <w:sz w:val="27"/>
          <w:szCs w:val="27"/>
          <w:rtl w:val="0"/>
        </w:rPr>
        <w:t xml:space="preserve">Vorteil</w:t>
      </w:r>
      <w:r w:rsidDel="00000000" w:rsidR="00000000" w:rsidRPr="00000000">
        <w:rPr>
          <w:rFonts w:ascii="Cambria" w:cs="Cambria" w:eastAsia="Cambria" w:hAnsi="Cambria"/>
          <w:color w:val="34393f"/>
          <w:sz w:val="27"/>
          <w:szCs w:val="27"/>
          <w:rtl w:val="0"/>
        </w:rPr>
        <w:t xml:space="preserve">: Während der</w:t>
      </w:r>
      <w:r w:rsidDel="00000000" w:rsidR="00000000" w:rsidRPr="00000000">
        <w:rPr>
          <w:rFonts w:ascii="Cambria" w:cs="Cambria" w:eastAsia="Cambria" w:hAnsi="Cambria"/>
          <w:color w:val="34393f"/>
          <w:sz w:val="27"/>
          <w:szCs w:val="27"/>
          <w:rtl w:val="0"/>
        </w:rPr>
        <w:t xml:space="preserve"> Atomspaltung</w:t>
      </w:r>
      <w:r w:rsidDel="00000000" w:rsidR="00000000" w:rsidRPr="00000000">
        <w:rPr>
          <w:rFonts w:ascii="Cambria" w:cs="Cambria" w:eastAsia="Cambria" w:hAnsi="Cambria"/>
          <w:color w:val="34393f"/>
          <w:sz w:val="27"/>
          <w:szCs w:val="27"/>
          <w:rtl w:val="0"/>
        </w:rPr>
        <w:t xml:space="preserve"> wird nur eine geringe Menge an klimaschädlichem CO2 ausgestoßen.</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b w:val="1"/>
          <w:color w:val="34393f"/>
          <w:sz w:val="27"/>
          <w:szCs w:val="27"/>
          <w:rtl w:val="0"/>
        </w:rPr>
        <w:t xml:space="preserve">Nachteil</w:t>
      </w:r>
      <w:r w:rsidDel="00000000" w:rsidR="00000000" w:rsidRPr="00000000">
        <w:rPr>
          <w:rFonts w:ascii="Cambria" w:cs="Cambria" w:eastAsia="Cambria" w:hAnsi="Cambria"/>
          <w:color w:val="34393f"/>
          <w:sz w:val="27"/>
          <w:szCs w:val="27"/>
          <w:rtl w:val="0"/>
        </w:rPr>
        <w:t xml:space="preserve">: Der größte Nachteil ist die Gefahr von radioaktiver Strahlung, die in Atomkraftwerken entsteht. Radioaktive Strahlung ist für Menschen, Tiere und die </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color w:val="34393f"/>
          <w:sz w:val="27"/>
          <w:szCs w:val="27"/>
          <w:rtl w:val="0"/>
        </w:rPr>
        <w:t xml:space="preserve">Umwelt gefährlich. Sollte bei einem Unfall in einem Atomkraftwerk radioaktive Strahlung </w:t>
      </w:r>
      <w:r w:rsidDel="00000000" w:rsidR="00000000" w:rsidRPr="00000000">
        <w:rPr>
          <w:rFonts w:ascii="Cambria" w:cs="Cambria" w:eastAsia="Cambria" w:hAnsi="Cambria"/>
          <w:i w:val="1"/>
          <w:color w:val="34393f"/>
          <w:sz w:val="27"/>
          <w:szCs w:val="27"/>
          <w:rtl w:val="0"/>
        </w:rPr>
        <w:t xml:space="preserve">nach außen</w:t>
      </w:r>
      <w:r w:rsidDel="00000000" w:rsidR="00000000" w:rsidRPr="00000000">
        <w:rPr>
          <w:rFonts w:ascii="Cambria" w:cs="Cambria" w:eastAsia="Cambria" w:hAnsi="Cambria"/>
          <w:color w:val="34393f"/>
          <w:sz w:val="27"/>
          <w:szCs w:val="27"/>
          <w:rtl w:val="0"/>
        </w:rPr>
        <w:t xml:space="preserve"> gelangen, kann das sehr gefährlich werden. Solche Unfälle sind aber extrem selten.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left="0" w:firstLine="720"/>
        <w:rPr>
          <w:rFonts w:ascii="Cambria" w:cs="Cambria" w:eastAsia="Cambria" w:hAnsi="Cambria"/>
          <w:color w:val="34393f"/>
          <w:sz w:val="27"/>
          <w:szCs w:val="27"/>
        </w:rPr>
      </w:pPr>
      <w:r w:rsidDel="00000000" w:rsidR="00000000" w:rsidRPr="00000000">
        <w:rPr>
          <w:rFonts w:ascii="Cambria" w:cs="Cambria" w:eastAsia="Cambria" w:hAnsi="Cambria"/>
          <w:color w:val="34393f"/>
          <w:sz w:val="27"/>
          <w:szCs w:val="27"/>
          <w:rtl w:val="0"/>
        </w:rPr>
        <w:t xml:space="preserve">Ein weiteres Problem ist, dass in Atomkraftwerken </w:t>
      </w:r>
      <w:r w:rsidDel="00000000" w:rsidR="00000000" w:rsidRPr="00000000">
        <w:rPr>
          <w:rFonts w:ascii="Cambria" w:cs="Cambria" w:eastAsia="Cambria" w:hAnsi="Cambria"/>
          <w:i w:val="1"/>
          <w:color w:val="34393f"/>
          <w:sz w:val="27"/>
          <w:szCs w:val="27"/>
          <w:rtl w:val="0"/>
        </w:rPr>
        <w:t xml:space="preserve">Atommüll </w:t>
      </w:r>
      <w:r w:rsidDel="00000000" w:rsidR="00000000" w:rsidRPr="00000000">
        <w:rPr>
          <w:rFonts w:ascii="Cambria" w:cs="Cambria" w:eastAsia="Cambria" w:hAnsi="Cambria"/>
          <w:color w:val="34393f"/>
          <w:sz w:val="27"/>
          <w:szCs w:val="27"/>
          <w:rtl w:val="0"/>
        </w:rPr>
        <w:t xml:space="preserve">entsteht. Auch dieser Atommüll ist radioaktiv verstrahlt - und das für viele tausend Jahre. Bisher gibt es keine Möglichkeit, diesen </w:t>
      </w:r>
      <w:r w:rsidDel="00000000" w:rsidR="00000000" w:rsidRPr="00000000">
        <w:rPr>
          <w:rFonts w:ascii="Cambria" w:cs="Cambria" w:eastAsia="Cambria" w:hAnsi="Cambria"/>
          <w:color w:val="34393f"/>
          <w:sz w:val="27"/>
          <w:szCs w:val="27"/>
          <w:rtl w:val="0"/>
        </w:rPr>
        <w:t xml:space="preserve">Atommüll sicher zu </w:t>
      </w:r>
      <w:r w:rsidDel="00000000" w:rsidR="00000000" w:rsidRPr="00000000">
        <w:rPr>
          <w:rFonts w:ascii="Cambria" w:cs="Cambria" w:eastAsia="Cambria" w:hAnsi="Cambria"/>
          <w:i w:val="1"/>
          <w:color w:val="34393f"/>
          <w:sz w:val="27"/>
          <w:szCs w:val="27"/>
          <w:rtl w:val="0"/>
        </w:rPr>
        <w:t xml:space="preserve">lagern</w:t>
      </w:r>
      <w:r w:rsidDel="00000000" w:rsidR="00000000" w:rsidRPr="00000000">
        <w:rPr>
          <w:rFonts w:ascii="Cambria" w:cs="Cambria" w:eastAsia="Cambria" w:hAnsi="Cambria"/>
          <w:color w:val="34393f"/>
          <w:sz w:val="27"/>
          <w:szCs w:val="27"/>
          <w:rtl w:val="0"/>
        </w:rPr>
        <w:t xml:space="preserve">. Denn Atommüll kann nicht wie zum Beispiel Plastikmüll einfach verbrannt oder recycelt werden und bleibt deshalb gefährlich.</w:t>
      </w:r>
    </w:p>
    <w:p w:rsidR="00000000" w:rsidDel="00000000" w:rsidP="00000000" w:rsidRDefault="00000000" w:rsidRPr="00000000" w14:paraId="00000043">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e8e8e8" w:val="clear"/>
        <w:spacing w:after="0" w:before="0" w:lineRule="auto"/>
        <w:rPr>
          <w:rFonts w:ascii="Cambria" w:cs="Cambria" w:eastAsia="Cambria" w:hAnsi="Cambria"/>
          <w:b w:val="1"/>
          <w:color w:val="34393f"/>
          <w:sz w:val="27"/>
          <w:szCs w:val="27"/>
          <w:highlight w:val="white"/>
          <w:u w:val="single"/>
        </w:rPr>
      </w:pPr>
      <w:bookmarkStart w:colFirst="0" w:colLast="0" w:name="_na22e4lldu2x" w:id="13"/>
      <w:bookmarkEnd w:id="13"/>
      <w:r w:rsidDel="00000000" w:rsidR="00000000" w:rsidRPr="00000000">
        <w:rPr>
          <w:rFonts w:ascii="Cambria" w:cs="Cambria" w:eastAsia="Cambria" w:hAnsi="Cambria"/>
          <w:b w:val="1"/>
          <w:color w:val="34393f"/>
          <w:sz w:val="27"/>
          <w:szCs w:val="27"/>
          <w:highlight w:val="white"/>
          <w:u w:val="single"/>
          <w:rtl w:val="0"/>
        </w:rPr>
        <w:t xml:space="preserve">Wasserstoffenergie</w:t>
      </w:r>
    </w:p>
    <w:p w:rsidR="00000000" w:rsidDel="00000000" w:rsidP="00000000" w:rsidRDefault="00000000" w:rsidRPr="00000000" w14:paraId="00000044">
      <w:pPr>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3554466" cy="1995121"/>
            <wp:effectExtent b="0" l="0" r="0" t="0"/>
            <wp:wrapSquare wrapText="bothSides" distB="114300" distT="114300" distL="114300" distR="114300"/>
            <wp:docPr descr="Wasserstoff" id="7" name="image6.jpg"/>
            <a:graphic>
              <a:graphicData uri="http://schemas.openxmlformats.org/drawingml/2006/picture">
                <pic:pic>
                  <pic:nvPicPr>
                    <pic:cNvPr descr="Wasserstoff" id="0" name="image6.jpg"/>
                    <pic:cNvPicPr preferRelativeResize="0"/>
                  </pic:nvPicPr>
                  <pic:blipFill>
                    <a:blip r:embed="rId23"/>
                    <a:srcRect b="0" l="0" r="0" t="0"/>
                    <a:stretch>
                      <a:fillRect/>
                    </a:stretch>
                  </pic:blipFill>
                  <pic:spPr>
                    <a:xfrm>
                      <a:off x="0" y="0"/>
                      <a:ext cx="3554466" cy="1995121"/>
                    </a:xfrm>
                    <a:prstGeom prst="rect"/>
                    <a:ln/>
                  </pic:spPr>
                </pic:pic>
              </a:graphicData>
            </a:graphic>
          </wp:anchor>
        </w:drawing>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color w:val="34393f"/>
          <w:sz w:val="27"/>
          <w:szCs w:val="27"/>
          <w:rtl w:val="0"/>
        </w:rPr>
        <w:t xml:space="preserve">Wasserstoff ist zum Beispiel ein Bestandteil von Wasser. Im Wasser stecken aber noch weitere Bestandteile. Und die kleben sozusagen an dem Wasserstoff. Um mit Hilfe von Wasserstoff Energie zu gewinnen, muss man den Wasserstoff von den anderen Bestandteilten "lösen". So kann man später aus dem Wasserstoff Energie gewinnen. Wasserstoff steckt aber nicht nur in Wasser, sondern zum Beispiel auch in Erdgas.</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b w:val="1"/>
          <w:color w:val="34393f"/>
          <w:sz w:val="27"/>
          <w:szCs w:val="27"/>
          <w:rtl w:val="0"/>
        </w:rPr>
        <w:t xml:space="preserve">Vorteil</w:t>
      </w:r>
      <w:r w:rsidDel="00000000" w:rsidR="00000000" w:rsidRPr="00000000">
        <w:rPr>
          <w:rFonts w:ascii="Cambria" w:cs="Cambria" w:eastAsia="Cambria" w:hAnsi="Cambria"/>
          <w:color w:val="34393f"/>
          <w:sz w:val="27"/>
          <w:szCs w:val="27"/>
          <w:rtl w:val="0"/>
        </w:rPr>
        <w:t xml:space="preserve">: Mit Hilfe von Wasserstoff kann Energie gut gespeichert werden. Wenn bei der Herstellung von Wasserstoff erneuerbare Energien verwendet werden, ist Wasserstoffenergie außerdem sehr klimafreundlich.</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b w:val="1"/>
          <w:color w:val="34393f"/>
          <w:sz w:val="27"/>
          <w:szCs w:val="27"/>
          <w:rtl w:val="0"/>
        </w:rPr>
        <w:t xml:space="preserve">Nachteil</w:t>
      </w:r>
      <w:r w:rsidDel="00000000" w:rsidR="00000000" w:rsidRPr="00000000">
        <w:rPr>
          <w:rFonts w:ascii="Cambria" w:cs="Cambria" w:eastAsia="Cambria" w:hAnsi="Cambria"/>
          <w:color w:val="34393f"/>
          <w:sz w:val="27"/>
          <w:szCs w:val="27"/>
          <w:rtl w:val="0"/>
        </w:rPr>
        <w:t xml:space="preserve">: Das "Herstellen" von Wasserstoff verbraucht erstmal selbst viel Energie. Forscherinnen und Forscher versuchen Lösungen zu finden, wie Wasserstoff noch anders hergestellt werden kann.</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Fonts w:ascii="Cambria" w:cs="Cambria" w:eastAsia="Cambria" w:hAnsi="Cambria"/>
          <w:color w:val="34393f"/>
          <w:sz w:val="27"/>
          <w:szCs w:val="27"/>
          <w:rtl w:val="0"/>
        </w:rPr>
        <w:t xml:space="preserve">Quelle: </w:t>
      </w:r>
      <w:hyperlink r:id="rId24">
        <w:r w:rsidDel="00000000" w:rsidR="00000000" w:rsidRPr="00000000">
          <w:rPr>
            <w:rFonts w:ascii="Cambria" w:cs="Cambria" w:eastAsia="Cambria" w:hAnsi="Cambria"/>
            <w:color w:val="1155cc"/>
            <w:sz w:val="27"/>
            <w:szCs w:val="27"/>
            <w:u w:val="single"/>
            <w:rtl w:val="0"/>
          </w:rPr>
          <w:t xml:space="preserve">https://www.zdf.de/kinder/logo/energie-uebersicht-102.html</w:t>
        </w:r>
      </w:hyperlink>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left="0" w:firstLine="720"/>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Cambria" w:cs="Cambria" w:eastAsia="Cambria" w:hAnsi="Cambria"/>
          <w:color w:val="34393f"/>
          <w:sz w:val="27"/>
          <w:szCs w:val="27"/>
        </w:rPr>
      </w:pPr>
      <w:r w:rsidDel="00000000" w:rsidR="00000000" w:rsidRPr="00000000">
        <w:rPr>
          <w:rtl w:val="0"/>
        </w:rPr>
      </w:r>
    </w:p>
    <w:p w:rsidR="00000000" w:rsidDel="00000000" w:rsidP="00000000" w:rsidRDefault="00000000" w:rsidRPr="00000000" w14:paraId="0000004F">
      <w:pPr>
        <w:rPr>
          <w:rFonts w:ascii="Cambria" w:cs="Cambria" w:eastAsia="Cambria" w:hAnsi="Cambria"/>
          <w:color w:val="34393f"/>
          <w:sz w:val="27"/>
          <w:szCs w:val="27"/>
        </w:rPr>
      </w:pPr>
      <w:r w:rsidDel="00000000" w:rsidR="00000000" w:rsidRPr="00000000">
        <w:rPr>
          <w:rtl w:val="0"/>
        </w:rPr>
      </w:r>
    </w:p>
    <w:sectPr>
      <w:pgSz w:h="16838" w:w="11906" w:orient="portrait"/>
      <w:pgMar w:bottom="873.0708661417325" w:top="0" w:left="873.0708661417325" w:right="873.07086614173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11" Type="http://schemas.openxmlformats.org/officeDocument/2006/relationships/hyperlink" Target="https://www.zdf.de/kinder/logo/gas-russland-deutschland-abhaengigkeit-100.html" TargetMode="External"/><Relationship Id="rId22" Type="http://schemas.openxmlformats.org/officeDocument/2006/relationships/image" Target="media/image1.jpg"/><Relationship Id="rId10" Type="http://schemas.openxmlformats.org/officeDocument/2006/relationships/hyperlink" Target="https://www.zdf.de/kinder/logo/erdgas-einfach-erklaert-100.html" TargetMode="External"/><Relationship Id="rId21" Type="http://schemas.openxmlformats.org/officeDocument/2006/relationships/image" Target="media/image7.jpg"/><Relationship Id="rId13" Type="http://schemas.openxmlformats.org/officeDocument/2006/relationships/image" Target="media/image3.jpg"/><Relationship Id="rId24" Type="http://schemas.openxmlformats.org/officeDocument/2006/relationships/hyperlink" Target="https://www.zdf.de/kinder/logo/energie-uebersicht-102.html" TargetMode="External"/><Relationship Id="rId12" Type="http://schemas.openxmlformats.org/officeDocument/2006/relationships/hyperlink" Target="https://www.zdf.de/kinder/logo/erneuerbare-energien-100.html" TargetMode="External"/><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www.zdf.de/kinder/logo/windenergie-100.html" TargetMode="External"/><Relationship Id="rId14" Type="http://schemas.openxmlformats.org/officeDocument/2006/relationships/hyperlink" Target="https://www.zdf.de/kinder/logo/windenergie-100.html" TargetMode="External"/><Relationship Id="rId17" Type="http://schemas.openxmlformats.org/officeDocument/2006/relationships/hyperlink" Target="https://www.zdf.de/kinder/logo/windkraftanlagen-funktion-einfach-erklaert-100.html" TargetMode="External"/><Relationship Id="rId16" Type="http://schemas.openxmlformats.org/officeDocument/2006/relationships/hyperlink" Target="https://www.zdf.de/kinder/logo/windkraftanlagen-funktion-einfach-erklaert-100.html" TargetMode="External"/><Relationship Id="rId5" Type="http://schemas.openxmlformats.org/officeDocument/2006/relationships/styles" Target="styles.xml"/><Relationship Id="rId19" Type="http://schemas.openxmlformats.org/officeDocument/2006/relationships/hyperlink" Target="https://www.zdf.de/kinder/logo/windkraftanlagen-funktion-einfach-erklaert-100.html" TargetMode="External"/><Relationship Id="rId6" Type="http://schemas.openxmlformats.org/officeDocument/2006/relationships/image" Target="media/image4.jpg"/><Relationship Id="rId18" Type="http://schemas.openxmlformats.org/officeDocument/2006/relationships/hyperlink" Target="https://www.zdf.de/kinder/logo/windkraftanlagen-funktion-einfach-erklaert-100.html" TargetMode="External"/><Relationship Id="rId7" Type="http://schemas.openxmlformats.org/officeDocument/2006/relationships/hyperlink" Target="https://www.zdf.de/kinder/logo/co2-100.html" TargetMode="External"/><Relationship Id="rId8" Type="http://schemas.openxmlformats.org/officeDocument/2006/relationships/hyperlink" Target="https://www.zdf.de/kinder/logo/co2-1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