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54D2" w14:textId="5D4E5C02" w:rsidR="00E945F1" w:rsidRDefault="00416DF7" w:rsidP="00416DF7">
      <w:bookmarkStart w:id="0" w:name="_GoBack"/>
      <w:bookmarkEnd w:id="0"/>
      <w:r>
        <w:t>Spørgsmål til quiz og byt (2. modul)</w:t>
      </w:r>
    </w:p>
    <w:p w14:paraId="222CAB12" w14:textId="26AB8C0F" w:rsidR="00416DF7" w:rsidRDefault="00416DF7" w:rsidP="00416DF7"/>
    <w:p w14:paraId="65DBEB03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¿Qué crisis se vive en estos momentos en Europa?</w:t>
      </w:r>
    </w:p>
    <w:p w14:paraId="40D3C28F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¿Qué consecuencias tiene esta crisis?</w:t>
      </w:r>
    </w:p>
    <w:p w14:paraId="16DBB414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¿Cómo han reaccionado los vecinos de la urbanización Rosa Luxemburgo a la crisis?</w:t>
      </w:r>
    </w:p>
    <w:p w14:paraId="05982BBA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¿Por qué han instalado los paneles en un "proceso de unión"?</w:t>
      </w:r>
    </w:p>
    <w:p w14:paraId="39D2247C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¿Cuál es el </w:t>
      </w:r>
      <w:r w:rsidRPr="00416DF7">
        <w:rPr>
          <w:rFonts w:eastAsia="Times New Roman" w:cstheme="minorHAnsi"/>
          <w:sz w:val="28"/>
          <w:szCs w:val="28"/>
          <w:u w:val="single"/>
          <w:lang w:val="es-ES" w:eastAsia="da-DK"/>
        </w:rPr>
        <w:t>objetivo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 xml:space="preserve"> (- mål)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de los vecinos?</w:t>
      </w:r>
    </w:p>
    <w:p w14:paraId="4DCE7F70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¿Cuántos euros pagan los vecinos por la luz?</w:t>
      </w:r>
    </w:p>
    <w:p w14:paraId="05FBD617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¿Cómo </w:t>
      </w:r>
      <w:r w:rsidRPr="00416DF7">
        <w:rPr>
          <w:rFonts w:eastAsia="Times New Roman" w:cstheme="minorHAnsi"/>
          <w:sz w:val="28"/>
          <w:szCs w:val="28"/>
          <w:u w:val="single"/>
          <w:lang w:val="es-ES" w:eastAsia="da-DK"/>
        </w:rPr>
        <w:t>almacenan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 xml:space="preserve"> (- </w:t>
      </w:r>
      <w:r w:rsidRPr="00416DF7">
        <w:rPr>
          <w:rFonts w:eastAsia="Times New Roman" w:cstheme="minorHAnsi"/>
          <w:i/>
          <w:iCs/>
          <w:sz w:val="28"/>
          <w:szCs w:val="28"/>
          <w:u w:val="single"/>
          <w:lang w:val="es-ES" w:eastAsia="da-DK"/>
        </w:rPr>
        <w:t>lagrer de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>)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los vecinos el exceso de producción?</w:t>
      </w:r>
    </w:p>
    <w:p w14:paraId="52908C3C" w14:textId="503530EA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¿Por qué no se han instalado paneles solares </w:t>
      </w:r>
      <w:r w:rsidRPr="00416DF7">
        <w:rPr>
          <w:rFonts w:eastAsia="Times New Roman" w:cstheme="minorHAnsi"/>
          <w:sz w:val="28"/>
          <w:szCs w:val="28"/>
          <w:u w:val="single"/>
          <w:lang w:val="es-ES" w:eastAsia="da-DK"/>
        </w:rPr>
        <w:t>antes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 xml:space="preserve"> (-</w:t>
      </w:r>
      <w:r w:rsidRPr="00416DF7">
        <w:rPr>
          <w:rFonts w:eastAsia="Times New Roman" w:cstheme="minorHAnsi"/>
          <w:i/>
          <w:iCs/>
          <w:sz w:val="28"/>
          <w:szCs w:val="28"/>
          <w:u w:val="single"/>
          <w:lang w:val="es-ES" w:eastAsia="da-DK"/>
        </w:rPr>
        <w:t>før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>)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en España? </w:t>
      </w:r>
      <w:r>
        <w:rPr>
          <w:rFonts w:eastAsia="Times New Roman" w:cstheme="minorHAnsi"/>
          <w:sz w:val="28"/>
          <w:szCs w:val="28"/>
          <w:lang w:val="es-ES" w:eastAsia="da-DK"/>
        </w:rPr>
        <w:br/>
      </w:r>
      <w:r w:rsidRPr="00416DF7">
        <w:rPr>
          <w:lang w:val="es-ES" w:eastAsia="da-DK"/>
        </w:rPr>
        <w:sym w:font="Wingdings" w:char="F0E0"/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</w:t>
      </w:r>
      <w:r w:rsidRPr="00416DF7">
        <w:rPr>
          <w:rFonts w:eastAsia="Times New Roman" w:cstheme="minorHAnsi"/>
          <w:i/>
          <w:iCs/>
          <w:sz w:val="28"/>
          <w:szCs w:val="28"/>
          <w:lang w:eastAsia="da-DK"/>
        </w:rPr>
        <w:t>Begynd sådan:</w:t>
      </w:r>
      <w:r w:rsidRPr="00416DF7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Pr="00416DF7">
        <w:rPr>
          <w:rFonts w:eastAsia="Times New Roman" w:cstheme="minorHAnsi"/>
          <w:i/>
          <w:iCs/>
          <w:sz w:val="28"/>
          <w:szCs w:val="28"/>
          <w:u w:val="single"/>
          <w:lang w:eastAsia="da-DK"/>
        </w:rPr>
        <w:t>Ha habido</w:t>
      </w:r>
      <w:r w:rsidRPr="00416DF7">
        <w:rPr>
          <w:rFonts w:eastAsia="Times New Roman" w:cstheme="minorHAnsi"/>
          <w:sz w:val="28"/>
          <w:szCs w:val="28"/>
          <w:lang w:eastAsia="da-DK"/>
        </w:rPr>
        <w:t xml:space="preserve"> (- </w:t>
      </w:r>
      <w:r w:rsidRPr="00416DF7">
        <w:rPr>
          <w:rFonts w:eastAsia="Times New Roman" w:cstheme="minorHAnsi"/>
          <w:i/>
          <w:iCs/>
          <w:sz w:val="28"/>
          <w:szCs w:val="28"/>
          <w:lang w:eastAsia="da-DK"/>
        </w:rPr>
        <w:t>Der har været</w:t>
      </w:r>
      <w:r w:rsidRPr="00416DF7">
        <w:rPr>
          <w:rFonts w:eastAsia="Times New Roman" w:cstheme="minorHAnsi"/>
          <w:sz w:val="28"/>
          <w:szCs w:val="28"/>
          <w:lang w:eastAsia="da-DK"/>
        </w:rPr>
        <w:t>) ...</w:t>
      </w:r>
    </w:p>
    <w:p w14:paraId="218FCC0D" w14:textId="42A2414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sz w:val="24"/>
          <w:szCs w:val="24"/>
          <w:lang w:val="es-ES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¿Cuántos gigavatios se van a instalar en paneles solares en 2022 en España?</w:t>
      </w:r>
    </w:p>
    <w:p w14:paraId="1241BDB5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¿Qué crisis se vive en estos momentos en Europa?</w:t>
      </w:r>
    </w:p>
    <w:p w14:paraId="7F178D89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¿Qué consecuencias tiene esta crisis?</w:t>
      </w:r>
    </w:p>
    <w:p w14:paraId="459DB73B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¿Cómo han reaccionado los vecinos de la urbanización Rosa Luxemburgo a la crisis?</w:t>
      </w:r>
    </w:p>
    <w:p w14:paraId="4E8B3304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¿Por qué han instalado los paneles en un "proceso de unión"?</w:t>
      </w:r>
    </w:p>
    <w:p w14:paraId="4D30FF76" w14:textId="586AB3DE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lastRenderedPageBreak/>
        <w:t xml:space="preserve">¿Cuál es el </w:t>
      </w:r>
      <w:r w:rsidRPr="00416DF7">
        <w:rPr>
          <w:rFonts w:eastAsia="Times New Roman" w:cstheme="minorHAnsi"/>
          <w:sz w:val="28"/>
          <w:szCs w:val="28"/>
          <w:u w:val="single"/>
          <w:lang w:val="es-ES" w:eastAsia="da-DK"/>
        </w:rPr>
        <w:t>objetivo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 xml:space="preserve"> (- mål)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de los vecinos?</w:t>
      </w:r>
    </w:p>
    <w:p w14:paraId="6BC537FE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¿Cuántos euros pagan los vecinos por la luz?</w:t>
      </w:r>
    </w:p>
    <w:p w14:paraId="0801FB38" w14:textId="00A1D69D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¿Cómo </w:t>
      </w:r>
      <w:r w:rsidRPr="00416DF7">
        <w:rPr>
          <w:rFonts w:eastAsia="Times New Roman" w:cstheme="minorHAnsi"/>
          <w:sz w:val="28"/>
          <w:szCs w:val="28"/>
          <w:u w:val="single"/>
          <w:lang w:val="es-ES" w:eastAsia="da-DK"/>
        </w:rPr>
        <w:t>almacenan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 xml:space="preserve"> (- </w:t>
      </w:r>
      <w:r w:rsidRPr="00416DF7">
        <w:rPr>
          <w:rFonts w:eastAsia="Times New Roman" w:cstheme="minorHAnsi"/>
          <w:i/>
          <w:iCs/>
          <w:sz w:val="28"/>
          <w:szCs w:val="28"/>
          <w:u w:val="single"/>
          <w:lang w:val="es-ES" w:eastAsia="da-DK"/>
        </w:rPr>
        <w:t>lagrer de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>)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los vecinos el exceso de producción?</w:t>
      </w:r>
    </w:p>
    <w:p w14:paraId="1A449F22" w14:textId="689680ED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¿Por qué no se han instalado paneles solares </w:t>
      </w:r>
      <w:r w:rsidRPr="00416DF7">
        <w:rPr>
          <w:rFonts w:eastAsia="Times New Roman" w:cstheme="minorHAnsi"/>
          <w:sz w:val="28"/>
          <w:szCs w:val="28"/>
          <w:u w:val="single"/>
          <w:lang w:val="es-ES" w:eastAsia="da-DK"/>
        </w:rPr>
        <w:t>antes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 xml:space="preserve"> (-</w:t>
      </w:r>
      <w:r w:rsidRPr="00416DF7">
        <w:rPr>
          <w:rFonts w:eastAsia="Times New Roman" w:cstheme="minorHAnsi"/>
          <w:i/>
          <w:iCs/>
          <w:sz w:val="28"/>
          <w:szCs w:val="28"/>
          <w:u w:val="single"/>
          <w:lang w:val="es-ES" w:eastAsia="da-DK"/>
        </w:rPr>
        <w:t>før</w:t>
      </w:r>
      <w:r>
        <w:rPr>
          <w:rFonts w:eastAsia="Times New Roman" w:cstheme="minorHAnsi"/>
          <w:sz w:val="28"/>
          <w:szCs w:val="28"/>
          <w:u w:val="single"/>
          <w:lang w:val="es-ES" w:eastAsia="da-DK"/>
        </w:rPr>
        <w:t>)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en España? </w:t>
      </w:r>
      <w:r>
        <w:rPr>
          <w:rFonts w:eastAsia="Times New Roman" w:cstheme="minorHAnsi"/>
          <w:sz w:val="28"/>
          <w:szCs w:val="28"/>
          <w:lang w:val="es-ES" w:eastAsia="da-DK"/>
        </w:rPr>
        <w:br/>
      </w:r>
      <w:r w:rsidRPr="00416DF7">
        <w:rPr>
          <w:lang w:val="es-ES" w:eastAsia="da-DK"/>
        </w:rPr>
        <w:sym w:font="Wingdings" w:char="F0E0"/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</w:t>
      </w:r>
      <w:r w:rsidRPr="00416DF7">
        <w:rPr>
          <w:rFonts w:eastAsia="Times New Roman" w:cstheme="minorHAnsi"/>
          <w:i/>
          <w:iCs/>
          <w:sz w:val="28"/>
          <w:szCs w:val="28"/>
          <w:lang w:val="es-ES" w:eastAsia="da-DK"/>
        </w:rPr>
        <w:t>Begynd sådan:</w:t>
      </w:r>
      <w:r>
        <w:rPr>
          <w:rFonts w:eastAsia="Times New Roman" w:cstheme="minorHAnsi"/>
          <w:sz w:val="28"/>
          <w:szCs w:val="28"/>
          <w:lang w:val="es-ES" w:eastAsia="da-DK"/>
        </w:rPr>
        <w:t xml:space="preserve"> </w:t>
      </w:r>
      <w:r w:rsidRPr="00416DF7">
        <w:rPr>
          <w:rFonts w:eastAsia="Times New Roman" w:cstheme="minorHAnsi"/>
          <w:i/>
          <w:iCs/>
          <w:sz w:val="28"/>
          <w:szCs w:val="28"/>
          <w:u w:val="single"/>
          <w:lang w:val="es-ES" w:eastAsia="da-DK"/>
        </w:rPr>
        <w:t>Ha habid</w:t>
      </w:r>
      <w:r>
        <w:rPr>
          <w:rFonts w:eastAsia="Times New Roman" w:cstheme="minorHAnsi"/>
          <w:i/>
          <w:iCs/>
          <w:sz w:val="28"/>
          <w:szCs w:val="28"/>
          <w:u w:val="single"/>
          <w:lang w:val="es-ES" w:eastAsia="da-DK"/>
        </w:rPr>
        <w:t>o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 xml:space="preserve"> (</w:t>
      </w:r>
      <w:r>
        <w:rPr>
          <w:rFonts w:eastAsia="Times New Roman" w:cstheme="minorHAnsi"/>
          <w:sz w:val="28"/>
          <w:szCs w:val="28"/>
          <w:lang w:val="es-ES" w:eastAsia="da-DK"/>
        </w:rPr>
        <w:t xml:space="preserve">- </w:t>
      </w:r>
      <w:r>
        <w:rPr>
          <w:rFonts w:eastAsia="Times New Roman" w:cstheme="minorHAnsi"/>
          <w:i/>
          <w:iCs/>
          <w:sz w:val="28"/>
          <w:szCs w:val="28"/>
          <w:lang w:val="es-ES" w:eastAsia="da-DK"/>
        </w:rPr>
        <w:t>D</w:t>
      </w:r>
      <w:r w:rsidRPr="00416DF7">
        <w:rPr>
          <w:rFonts w:eastAsia="Times New Roman" w:cstheme="minorHAnsi"/>
          <w:i/>
          <w:iCs/>
          <w:sz w:val="28"/>
          <w:szCs w:val="28"/>
          <w:lang w:val="es-ES" w:eastAsia="da-DK"/>
        </w:rPr>
        <w:t>er har været</w:t>
      </w:r>
      <w:r w:rsidRPr="00416DF7">
        <w:rPr>
          <w:rFonts w:eastAsia="Times New Roman" w:cstheme="minorHAnsi"/>
          <w:sz w:val="28"/>
          <w:szCs w:val="28"/>
          <w:lang w:val="es-ES" w:eastAsia="da-DK"/>
        </w:rPr>
        <w:t>) ...</w:t>
      </w:r>
    </w:p>
    <w:p w14:paraId="55999CC3" w14:textId="77777777" w:rsidR="00416DF7" w:rsidRPr="00416DF7" w:rsidRDefault="00416DF7" w:rsidP="00416DF7">
      <w:pPr>
        <w:pStyle w:val="Listeafsnit"/>
        <w:numPr>
          <w:ilvl w:val="0"/>
          <w:numId w:val="2"/>
        </w:numPr>
        <w:spacing w:before="100" w:beforeAutospacing="1" w:after="100" w:afterAutospacing="1" w:line="600" w:lineRule="auto"/>
        <w:ind w:left="0"/>
        <w:rPr>
          <w:rFonts w:eastAsia="Times New Roman" w:cstheme="minorHAnsi"/>
          <w:sz w:val="28"/>
          <w:szCs w:val="28"/>
          <w:lang w:val="es-ES" w:eastAsia="da-DK"/>
        </w:rPr>
      </w:pPr>
      <w:r w:rsidRPr="00416DF7">
        <w:rPr>
          <w:rFonts w:eastAsia="Times New Roman" w:cstheme="minorHAnsi"/>
          <w:sz w:val="28"/>
          <w:szCs w:val="28"/>
          <w:lang w:val="es-ES" w:eastAsia="da-DK"/>
        </w:rPr>
        <w:t>¿Cuántos gigavatios se van a instalar en paneles solares en 2022 en España?</w:t>
      </w:r>
    </w:p>
    <w:p w14:paraId="1E28EFF9" w14:textId="77777777" w:rsidR="00416DF7" w:rsidRPr="00416DF7" w:rsidRDefault="00416DF7" w:rsidP="00416DF7">
      <w:pPr>
        <w:rPr>
          <w:sz w:val="24"/>
          <w:szCs w:val="24"/>
          <w:lang w:val="es-ES"/>
        </w:rPr>
      </w:pPr>
    </w:p>
    <w:sectPr w:rsidR="00416DF7" w:rsidRPr="00416D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3EEA" w14:textId="77777777" w:rsidR="00477AC2" w:rsidRDefault="00477AC2" w:rsidP="00416DF7">
      <w:pPr>
        <w:spacing w:after="0" w:line="240" w:lineRule="auto"/>
      </w:pPr>
      <w:r>
        <w:separator/>
      </w:r>
    </w:p>
  </w:endnote>
  <w:endnote w:type="continuationSeparator" w:id="0">
    <w:p w14:paraId="4B9717FB" w14:textId="77777777" w:rsidR="00477AC2" w:rsidRDefault="00477AC2" w:rsidP="0041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FF76" w14:textId="77777777" w:rsidR="00477AC2" w:rsidRDefault="00477AC2" w:rsidP="00416DF7">
      <w:pPr>
        <w:spacing w:after="0" w:line="240" w:lineRule="auto"/>
      </w:pPr>
      <w:r>
        <w:separator/>
      </w:r>
    </w:p>
  </w:footnote>
  <w:footnote w:type="continuationSeparator" w:id="0">
    <w:p w14:paraId="0FD6E458" w14:textId="77777777" w:rsidR="00477AC2" w:rsidRDefault="00477AC2" w:rsidP="0041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C30"/>
    <w:multiLevelType w:val="multilevel"/>
    <w:tmpl w:val="801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66522"/>
    <w:multiLevelType w:val="hybridMultilevel"/>
    <w:tmpl w:val="10447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F7"/>
    <w:rsid w:val="002D47FF"/>
    <w:rsid w:val="00416DF7"/>
    <w:rsid w:val="00477AC2"/>
    <w:rsid w:val="005246AF"/>
    <w:rsid w:val="00E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4DB4"/>
  <w15:chartTrackingRefBased/>
  <w15:docId w15:val="{BF715B11-D477-4523-9068-9473174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416DF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16DF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16DF7"/>
    <w:rPr>
      <w:vertAlign w:val="superscript"/>
    </w:rPr>
  </w:style>
  <w:style w:type="paragraph" w:styleId="Listeafsnit">
    <w:name w:val="List Paragraph"/>
    <w:basedOn w:val="Normal"/>
    <w:uiPriority w:val="34"/>
    <w:qFormat/>
    <w:rsid w:val="0041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66836-CDAC-4A31-90A1-950845666746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1177C304-8BFF-42EA-A41E-49062D66F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E453D-C5E6-46BD-850D-CC99CDD3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2024-08-14T08:52:00Z</dcterms:created>
  <dcterms:modified xsi:type="dcterms:W3CDTF">2024-08-14T08:52:00Z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