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67882" w14:textId="2E434C91" w:rsidR="00CF2A62" w:rsidRPr="00D65F94" w:rsidRDefault="00666DDB" w:rsidP="00882779">
      <w:pPr>
        <w:pStyle w:val="Titel"/>
        <w:outlineLvl w:val="0"/>
        <w:rPr>
          <w:rFonts w:eastAsia="Times New Roman"/>
          <w:sz w:val="48"/>
          <w:szCs w:val="48"/>
          <w:lang w:val="de-DE" w:eastAsia="da-DK"/>
        </w:rPr>
      </w:pPr>
      <w:bookmarkStart w:id="0" w:name="_GoBack"/>
      <w:bookmarkEnd w:id="0"/>
      <w:r>
        <w:rPr>
          <w:rFonts w:eastAsia="Times New Roman"/>
          <w:sz w:val="48"/>
          <w:szCs w:val="48"/>
          <w:lang w:val="de-DE" w:eastAsia="da-DK"/>
        </w:rPr>
        <w:t>Experiment mit einer brennenden Erdnuss</w:t>
      </w:r>
    </w:p>
    <w:p w14:paraId="47342A9E" w14:textId="6442A429" w:rsidR="00CF2A62" w:rsidRPr="00D65F94" w:rsidRDefault="00CF2A62" w:rsidP="00CF2A62">
      <w:pPr>
        <w:rPr>
          <w:rFonts w:ascii="ffmilowebprolight" w:hAnsi="ffmilowebprolight"/>
          <w:b/>
          <w:bCs/>
          <w:color w:val="000000"/>
          <w:shd w:val="clear" w:color="auto" w:fill="FFFFFF"/>
          <w:lang w:val="de-DE"/>
        </w:rPr>
      </w:pPr>
    </w:p>
    <w:p w14:paraId="6788FE88" w14:textId="388B28AF" w:rsidR="00493F46" w:rsidRPr="00D65F94" w:rsidRDefault="00493F46" w:rsidP="00882779">
      <w:pPr>
        <w:outlineLvl w:val="0"/>
        <w:rPr>
          <w:rFonts w:ascii="ffmilowebprolight" w:hAnsi="ffmilowebprolight"/>
          <w:b/>
          <w:bCs/>
          <w:color w:val="000000"/>
          <w:shd w:val="clear" w:color="auto" w:fill="FFFFFF"/>
          <w:lang w:val="de-DE"/>
        </w:rPr>
      </w:pPr>
      <w:r w:rsidRPr="00D65F94">
        <w:rPr>
          <w:rFonts w:ascii="ffmilowebprolight" w:hAnsi="ffmilowebprolight"/>
          <w:b/>
          <w:bCs/>
          <w:color w:val="000000"/>
          <w:shd w:val="clear" w:color="auto" w:fill="FFFFFF"/>
          <w:lang w:val="de-DE"/>
        </w:rPr>
        <w:t>Princip</w:t>
      </w:r>
    </w:p>
    <w:p w14:paraId="042907CE" w14:textId="7DCC4D4A" w:rsidR="00493F46" w:rsidRPr="00D65F94" w:rsidRDefault="00325C5B" w:rsidP="00CF2A62">
      <w:pPr>
        <w:rPr>
          <w:rFonts w:ascii="ffmilowebprolight" w:hAnsi="ffmilowebprolight"/>
          <w:color w:val="000000"/>
          <w:shd w:val="clear" w:color="auto" w:fill="FFFFFF"/>
          <w:lang w:val="de-DE"/>
        </w:rPr>
      </w:pPr>
      <w:r w:rsidRPr="00D65F94">
        <w:rPr>
          <w:rFonts w:ascii="ffmilowebprolight" w:hAnsi="ffmilowebprolight"/>
          <w:color w:val="000000"/>
          <w:shd w:val="clear" w:color="auto" w:fill="FFFFFF"/>
          <w:lang w:val="de-DE"/>
        </w:rPr>
        <w:t>In diesem Experiment</w:t>
      </w:r>
      <w:r w:rsidR="008A6D4C" w:rsidRPr="00D65F94">
        <w:rPr>
          <w:rFonts w:ascii="ffmilowebprolight" w:hAnsi="ffmilowebprolight"/>
          <w:color w:val="000000"/>
          <w:shd w:val="clear" w:color="auto" w:fill="FFFFFF"/>
          <w:lang w:val="de-DE"/>
        </w:rPr>
        <w:t xml:space="preserve"> erhitzen wir Wasser mit einer brennenden Erdnuss.</w:t>
      </w:r>
    </w:p>
    <w:p w14:paraId="59B9579B" w14:textId="637CAEF8" w:rsidR="008A6D4C" w:rsidRPr="00D65F94" w:rsidRDefault="008A6D4C" w:rsidP="00CF2A62">
      <w:pPr>
        <w:rPr>
          <w:rFonts w:ascii="ffmilowebprolight" w:hAnsi="ffmilowebprolight"/>
          <w:color w:val="000000"/>
          <w:shd w:val="clear" w:color="auto" w:fill="FFFFFF"/>
          <w:lang w:val="de-DE"/>
        </w:rPr>
      </w:pPr>
      <w:r w:rsidRPr="00D65F94">
        <w:rPr>
          <w:rFonts w:ascii="ffmilowebprolight" w:hAnsi="ffmilowebprolight"/>
          <w:color w:val="000000"/>
          <w:shd w:val="clear" w:color="auto" w:fill="FFFFFF"/>
          <w:lang w:val="de-DE"/>
        </w:rPr>
        <w:t xml:space="preserve">Wir müssen den Temperaturanstieg des Wassers messen und die </w:t>
      </w:r>
      <w:r w:rsidR="00325C5B" w:rsidRPr="00D65F94">
        <w:rPr>
          <w:rFonts w:ascii="ffmilowebprolight" w:hAnsi="ffmilowebprolight"/>
          <w:color w:val="000000"/>
          <w:shd w:val="clear" w:color="auto" w:fill="FFFFFF"/>
          <w:lang w:val="de-DE"/>
        </w:rPr>
        <w:t>Änderung</w:t>
      </w:r>
      <w:r w:rsidRPr="00D65F94">
        <w:rPr>
          <w:rFonts w:ascii="ffmilowebprolight" w:hAnsi="ffmilowebprolight"/>
          <w:color w:val="000000"/>
          <w:shd w:val="clear" w:color="auto" w:fill="FFFFFF"/>
          <w:lang w:val="de-DE"/>
        </w:rPr>
        <w:t xml:space="preserve"> der Wärmeenergie berechnen.</w:t>
      </w:r>
    </w:p>
    <w:p w14:paraId="2782AAC2" w14:textId="4A4FFDFA" w:rsidR="00325C5B" w:rsidRPr="00D65F94" w:rsidRDefault="00325C5B" w:rsidP="00325C5B">
      <w:pPr>
        <w:rPr>
          <w:rFonts w:ascii="ffmilowebprolight" w:hAnsi="ffmilowebprolight"/>
          <w:color w:val="000000"/>
          <w:shd w:val="clear" w:color="auto" w:fill="FFFFFF"/>
          <w:lang w:val="de-DE"/>
        </w:rPr>
      </w:pPr>
      <w:r w:rsidRPr="00D65F94">
        <w:rPr>
          <w:rFonts w:ascii="ffmilowebprolight" w:hAnsi="ffmilowebprolight"/>
          <w:color w:val="000000"/>
          <w:shd w:val="clear" w:color="auto" w:fill="FFFFFF"/>
          <w:lang w:val="de-DE"/>
        </w:rPr>
        <w:t>Wir müssen auch die Masse (das Gewicht) der Erdnüsse vor und nach dem Experiment messen und die Änderung der chemischen Energie berechnen.</w:t>
      </w:r>
    </w:p>
    <w:p w14:paraId="588F5690" w14:textId="379808BE" w:rsidR="00493F46" w:rsidRPr="00D65F94" w:rsidRDefault="00F228D3" w:rsidP="00CF2A62">
      <w:pPr>
        <w:rPr>
          <w:rFonts w:ascii="ffmilowebprolight" w:hAnsi="ffmilowebprolight"/>
          <w:color w:val="000000"/>
          <w:shd w:val="clear" w:color="auto" w:fill="FFFFFF"/>
          <w:lang w:val="de-DE"/>
        </w:rPr>
      </w:pPr>
      <w:r w:rsidRPr="00D65F94">
        <w:rPr>
          <w:rFonts w:ascii="ffmilowebprolight" w:hAnsi="ffmilowebprolight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742E79CC" wp14:editId="5042FFFE">
            <wp:simplePos x="0" y="0"/>
            <wp:positionH relativeFrom="column">
              <wp:posOffset>3933650</wp:posOffset>
            </wp:positionH>
            <wp:positionV relativeFrom="paragraph">
              <wp:posOffset>259482</wp:posOffset>
            </wp:positionV>
            <wp:extent cx="1959165" cy="2127091"/>
            <wp:effectExtent l="0" t="0" r="2540" b="190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73"/>
                    <a:stretch/>
                  </pic:blipFill>
                  <pic:spPr bwMode="auto">
                    <a:xfrm>
                      <a:off x="0" y="0"/>
                      <a:ext cx="1959165" cy="2127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43A" w:rsidRPr="00D65F94">
        <w:rPr>
          <w:rFonts w:ascii="ffmilowebprolight" w:hAnsi="ffmilowebprolight"/>
          <w:color w:val="000000"/>
          <w:shd w:val="clear" w:color="auto" w:fill="FFFFFF"/>
          <w:lang w:val="de-DE"/>
        </w:rPr>
        <w:t>Schließlich müssen wir bestimmen, wie viel Energie verloren gegangen ist</w:t>
      </w:r>
      <w:r w:rsidR="00587EE7" w:rsidRPr="00D65F94">
        <w:rPr>
          <w:rFonts w:ascii="ffmilowebprolight" w:hAnsi="ffmilowebprolight"/>
          <w:color w:val="000000"/>
          <w:shd w:val="clear" w:color="auto" w:fill="FFFFFF"/>
          <w:lang w:val="de-DE"/>
        </w:rPr>
        <w:t xml:space="preserve"> (Verlustenergie)</w:t>
      </w:r>
      <w:r w:rsidR="0047043A" w:rsidRPr="00D65F94">
        <w:rPr>
          <w:rFonts w:ascii="ffmilowebprolight" w:hAnsi="ffmilowebprolight"/>
          <w:color w:val="000000"/>
          <w:shd w:val="clear" w:color="auto" w:fill="FFFFFF"/>
          <w:lang w:val="de-DE"/>
        </w:rPr>
        <w:t xml:space="preserve"> und wie nützlich der Versuchafbau ist</w:t>
      </w:r>
      <w:r w:rsidR="00587EE7" w:rsidRPr="00D65F94">
        <w:rPr>
          <w:rFonts w:ascii="ffmilowebprolight" w:hAnsi="ffmilowebprolight"/>
          <w:color w:val="000000"/>
          <w:shd w:val="clear" w:color="auto" w:fill="FFFFFF"/>
          <w:lang w:val="de-DE"/>
        </w:rPr>
        <w:t xml:space="preserve"> (Wirkungsgrad)</w:t>
      </w:r>
      <w:r w:rsidR="0047043A" w:rsidRPr="00D65F94">
        <w:rPr>
          <w:rFonts w:ascii="ffmilowebprolight" w:hAnsi="ffmilowebprolight"/>
          <w:color w:val="000000"/>
          <w:shd w:val="clear" w:color="auto" w:fill="FFFFFF"/>
          <w:lang w:val="de-DE"/>
        </w:rPr>
        <w:t>.</w:t>
      </w:r>
    </w:p>
    <w:p w14:paraId="46E684D9" w14:textId="09CC0DC6" w:rsidR="00325C5B" w:rsidRPr="00D65F94" w:rsidRDefault="00325C5B" w:rsidP="00CF2A62">
      <w:pPr>
        <w:rPr>
          <w:rFonts w:ascii="ffmilowebprolight" w:hAnsi="ffmilowebprolight"/>
          <w:b/>
          <w:bCs/>
          <w:color w:val="000000"/>
          <w:shd w:val="clear" w:color="auto" w:fill="FFFFFF"/>
          <w:lang w:val="de-DE"/>
        </w:rPr>
      </w:pPr>
    </w:p>
    <w:p w14:paraId="740A4C89" w14:textId="66A1E53C" w:rsidR="00174086" w:rsidRPr="00D65F94" w:rsidRDefault="00493F46" w:rsidP="00CF2A62">
      <w:pPr>
        <w:rPr>
          <w:rFonts w:ascii="ffmilowebprolight" w:hAnsi="ffmilowebprolight"/>
          <w:color w:val="000000"/>
          <w:shd w:val="clear" w:color="auto" w:fill="FFFFFF"/>
          <w:lang w:val="de-DE"/>
        </w:rPr>
      </w:pPr>
      <w:r w:rsidRPr="00D65F94">
        <w:rPr>
          <w:rFonts w:ascii="ffmilowebprolight" w:hAnsi="ffmilowebprolight"/>
          <w:b/>
          <w:bCs/>
          <w:color w:val="000000"/>
          <w:shd w:val="clear" w:color="auto" w:fill="FFFFFF"/>
          <w:lang w:val="de-DE"/>
        </w:rPr>
        <w:t>Material</w:t>
      </w:r>
      <w:r w:rsidR="00984A2B" w:rsidRPr="00D65F94">
        <w:rPr>
          <w:rFonts w:ascii="ffmilowebprolight" w:hAnsi="ffmilowebprolight"/>
          <w:b/>
          <w:bCs/>
          <w:color w:val="000000"/>
          <w:shd w:val="clear" w:color="auto" w:fill="FFFFFF"/>
          <w:lang w:val="de-DE"/>
        </w:rPr>
        <w:t xml:space="preserve"> und</w:t>
      </w:r>
      <w:r w:rsidR="00F228D3" w:rsidRPr="00D65F94">
        <w:rPr>
          <w:rFonts w:ascii="ffmilowebprolight" w:hAnsi="ffmilowebprolight"/>
          <w:b/>
          <w:bCs/>
          <w:color w:val="000000"/>
          <w:shd w:val="clear" w:color="auto" w:fill="FFFFFF"/>
          <w:lang w:val="de-DE"/>
        </w:rPr>
        <w:t xml:space="preserve"> Versuchaufbau</w:t>
      </w:r>
      <w:r w:rsidR="00CF2A62" w:rsidRPr="00CF2A62">
        <w:rPr>
          <w:rFonts w:ascii="ffmilowebprolight" w:hAnsi="ffmilowebprolight"/>
          <w:color w:val="000000"/>
          <w:lang w:val="de-DE"/>
        </w:rPr>
        <w:br/>
      </w:r>
      <w:r w:rsidRPr="00D65F94">
        <w:rPr>
          <w:rFonts w:ascii="ffmilowebprolight" w:hAnsi="ffmilowebprolight"/>
          <w:color w:val="000000"/>
          <w:shd w:val="clear" w:color="auto" w:fill="FFFFFF"/>
          <w:lang w:val="de-DE"/>
        </w:rPr>
        <w:t>Erdnuss</w:t>
      </w:r>
    </w:p>
    <w:p w14:paraId="649E237D" w14:textId="6EEDFE1C" w:rsidR="00174086" w:rsidRPr="00D65F94" w:rsidRDefault="00E72BF4" w:rsidP="00CF2A62">
      <w:pPr>
        <w:rPr>
          <w:rFonts w:ascii="ffmilowebprolight" w:hAnsi="ffmilowebprolight"/>
          <w:color w:val="000000"/>
          <w:lang w:val="de-DE"/>
        </w:rPr>
      </w:pPr>
      <w:r w:rsidRPr="00D65F94">
        <w:rPr>
          <w:rFonts w:ascii="ffmilowebprolight" w:hAnsi="ffmilowebprolight"/>
          <w:color w:val="000000"/>
          <w:lang w:val="de-DE"/>
        </w:rPr>
        <w:t>Zange oder Pinzette</w:t>
      </w:r>
      <w:r w:rsidR="00CF2A62" w:rsidRPr="00CF2A62">
        <w:rPr>
          <w:rFonts w:ascii="ffmilowebprolight" w:hAnsi="ffmilowebprolight"/>
          <w:color w:val="000000"/>
          <w:lang w:val="de-DE"/>
        </w:rPr>
        <w:br/>
      </w:r>
      <w:r w:rsidR="00493F46" w:rsidRPr="00D65F94">
        <w:rPr>
          <w:rFonts w:ascii="ffmilowebprolight" w:hAnsi="ffmilowebprolight"/>
          <w:color w:val="000000"/>
          <w:shd w:val="clear" w:color="auto" w:fill="FFFFFF"/>
          <w:lang w:val="de-DE"/>
        </w:rPr>
        <w:t>Tealicht</w:t>
      </w:r>
      <w:r w:rsidR="00174086" w:rsidRPr="00D65F94">
        <w:rPr>
          <w:rFonts w:ascii="ffmilowebprolight" w:hAnsi="ffmilowebprolight"/>
          <w:color w:val="000000"/>
          <w:shd w:val="clear" w:color="auto" w:fill="FFFFFF"/>
          <w:lang w:val="de-DE"/>
        </w:rPr>
        <w:t xml:space="preserve"> und </w:t>
      </w:r>
      <w:r w:rsidR="00174086" w:rsidRPr="00D65F94">
        <w:rPr>
          <w:rFonts w:ascii="ffmilowebprolight" w:hAnsi="ffmilowebprolight"/>
          <w:color w:val="000000"/>
          <w:lang w:val="de-DE"/>
        </w:rPr>
        <w:t>Streichhölzer</w:t>
      </w:r>
    </w:p>
    <w:p w14:paraId="2605F342" w14:textId="3D19DC20" w:rsidR="008A6D4C" w:rsidRPr="00D65F94" w:rsidRDefault="008A6D4C" w:rsidP="00CF2A62">
      <w:pPr>
        <w:rPr>
          <w:rFonts w:ascii="ffmilowebprolight" w:hAnsi="ffmilowebprolight"/>
          <w:color w:val="000000"/>
          <w:lang w:val="de-DE"/>
        </w:rPr>
      </w:pPr>
      <w:r w:rsidRPr="00D65F94">
        <w:rPr>
          <w:rFonts w:ascii="ffmilowebprolight" w:hAnsi="ffmilowebprolight"/>
          <w:color w:val="000000"/>
          <w:lang w:val="de-DE"/>
        </w:rPr>
        <w:t>Gewicht</w:t>
      </w:r>
    </w:p>
    <w:p w14:paraId="241E97FC" w14:textId="31A4A127" w:rsidR="00325C5B" w:rsidRPr="00D65F94" w:rsidRDefault="00325C5B" w:rsidP="00CF2A62">
      <w:pPr>
        <w:rPr>
          <w:rFonts w:ascii="ffmilowebprolight" w:hAnsi="ffmilowebprolight"/>
          <w:color w:val="000000"/>
          <w:shd w:val="clear" w:color="auto" w:fill="FFFFFF"/>
          <w:lang w:val="de-DE"/>
        </w:rPr>
      </w:pPr>
      <w:r w:rsidRPr="00D65F94">
        <w:rPr>
          <w:rFonts w:ascii="ffmilowebprolight" w:hAnsi="ffmilowebprolight"/>
          <w:color w:val="000000"/>
          <w:lang w:val="de-DE"/>
        </w:rPr>
        <w:t>Thermometer</w:t>
      </w:r>
    </w:p>
    <w:p w14:paraId="03C098C2" w14:textId="6AB1ABD4" w:rsidR="00174086" w:rsidRPr="00D65F94" w:rsidRDefault="00174086" w:rsidP="00CF2A62">
      <w:pPr>
        <w:rPr>
          <w:rFonts w:ascii="ffmilowebprolight" w:hAnsi="ffmilowebprolight"/>
          <w:color w:val="000000"/>
          <w:lang w:val="de-DE"/>
        </w:rPr>
      </w:pPr>
      <w:r w:rsidRPr="00D65F94">
        <w:rPr>
          <w:rFonts w:ascii="ffmilowebprolight" w:hAnsi="ffmilowebprolight"/>
          <w:color w:val="000000"/>
          <w:lang w:val="de-DE"/>
        </w:rPr>
        <w:t>feuerfester Oberfläche</w:t>
      </w:r>
      <w:r w:rsidR="00325C5B" w:rsidRPr="00D65F94">
        <w:rPr>
          <w:rFonts w:ascii="ffmilowebprolight" w:hAnsi="ffmilowebprolight"/>
          <w:color w:val="000000"/>
          <w:lang w:val="de-DE"/>
        </w:rPr>
        <w:t xml:space="preserve"> (Teller)</w:t>
      </w:r>
    </w:p>
    <w:p w14:paraId="77B991A5" w14:textId="32EC42B3" w:rsidR="00174086" w:rsidRPr="00D65F94" w:rsidRDefault="00174086" w:rsidP="00CF2A62">
      <w:pPr>
        <w:rPr>
          <w:rFonts w:ascii="ffmilowebprolight" w:hAnsi="ffmilowebprolight"/>
          <w:color w:val="000000"/>
          <w:lang w:val="de-DE"/>
        </w:rPr>
      </w:pPr>
      <w:r w:rsidRPr="00D65F94">
        <w:rPr>
          <w:rFonts w:ascii="ffmilowebprolight" w:hAnsi="ffmilowebprolight"/>
          <w:color w:val="000000"/>
          <w:lang w:val="de-DE"/>
        </w:rPr>
        <w:t>Erlenmeyerkolbe mit 100 mL wasser</w:t>
      </w:r>
    </w:p>
    <w:p w14:paraId="0D823931" w14:textId="6E9EFD33" w:rsidR="008A6D4C" w:rsidRPr="00D65F94" w:rsidRDefault="00174086" w:rsidP="00CF2A62">
      <w:pPr>
        <w:rPr>
          <w:rFonts w:ascii="ffmilowebprolight" w:hAnsi="ffmilowebprolight"/>
          <w:color w:val="000000"/>
          <w:lang w:val="de-DE"/>
        </w:rPr>
      </w:pPr>
      <w:r w:rsidRPr="00D65F94">
        <w:rPr>
          <w:rFonts w:ascii="ffmilowebprolight" w:hAnsi="ffmilowebprolight"/>
          <w:color w:val="000000"/>
          <w:lang w:val="de-DE"/>
        </w:rPr>
        <w:t>Ständer für kolbe</w:t>
      </w:r>
      <w:r w:rsidR="00325C5B" w:rsidRPr="00D65F94">
        <w:rPr>
          <w:rFonts w:ascii="ffmilowebprolight" w:hAnsi="ffmilowebprolight"/>
          <w:color w:val="000000"/>
          <w:lang w:val="de-DE"/>
        </w:rPr>
        <w:t xml:space="preserve"> (drei Metalwürfel)</w:t>
      </w:r>
    </w:p>
    <w:p w14:paraId="64646DBC" w14:textId="028E58C7" w:rsidR="0047043A" w:rsidRPr="00D65F94" w:rsidRDefault="0047043A" w:rsidP="00CF2A62">
      <w:pPr>
        <w:rPr>
          <w:rFonts w:ascii="ffmilowebprolight" w:hAnsi="ffmilowebprolight"/>
          <w:color w:val="000000"/>
          <w:lang w:val="de-DE"/>
        </w:rPr>
      </w:pPr>
    </w:p>
    <w:p w14:paraId="6D12B877" w14:textId="52E8943E" w:rsidR="0047043A" w:rsidRPr="00D65F94" w:rsidRDefault="0047043A" w:rsidP="00882779">
      <w:pPr>
        <w:outlineLvl w:val="0"/>
        <w:rPr>
          <w:rFonts w:ascii="ffmilowebprolight" w:hAnsi="ffmilowebprolight"/>
          <w:b/>
          <w:bCs/>
          <w:color w:val="000000"/>
          <w:shd w:val="clear" w:color="auto" w:fill="FFFFFF"/>
          <w:lang w:val="de-DE"/>
        </w:rPr>
      </w:pPr>
      <w:r w:rsidRPr="00D65F94">
        <w:rPr>
          <w:rFonts w:ascii="ffmilowebprolight" w:hAnsi="ffmilowebprolight"/>
          <w:b/>
          <w:bCs/>
          <w:color w:val="000000"/>
          <w:shd w:val="clear" w:color="auto" w:fill="FFFFFF"/>
          <w:lang w:val="de-DE"/>
        </w:rPr>
        <w:t>Bilder</w:t>
      </w:r>
      <w:r w:rsidR="00984A2B" w:rsidRPr="00D65F94">
        <w:rPr>
          <w:rFonts w:ascii="ffmilowebprolight" w:hAnsi="ffmilowebprolight"/>
          <w:b/>
          <w:bCs/>
          <w:color w:val="000000"/>
          <w:shd w:val="clear" w:color="auto" w:fill="FFFFFF"/>
          <w:lang w:val="de-DE"/>
        </w:rPr>
        <w:t xml:space="preserve"> </w:t>
      </w:r>
      <w:r w:rsidR="00587EE7" w:rsidRPr="00D65F94">
        <w:rPr>
          <w:rFonts w:ascii="ffmilowebprolight" w:hAnsi="ffmilowebprolight"/>
          <w:b/>
          <w:bCs/>
          <w:color w:val="000000"/>
          <w:shd w:val="clear" w:color="auto" w:fill="FFFFFF"/>
          <w:lang w:val="de-DE"/>
        </w:rPr>
        <w:t>(notieren sie Sich den Namen)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84A2B" w:rsidRPr="00D65F94" w14:paraId="2E6F8E2A" w14:textId="77777777" w:rsidTr="0047043A">
        <w:tc>
          <w:tcPr>
            <w:tcW w:w="2407" w:type="dxa"/>
          </w:tcPr>
          <w:p w14:paraId="07B0CCC8" w14:textId="179BD8ED" w:rsidR="0047043A" w:rsidRPr="00D65F94" w:rsidRDefault="0047043A" w:rsidP="0047043A">
            <w:pPr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  <w:r w:rsidRPr="00D65F94">
              <w:rPr>
                <w:lang w:val="de-DE"/>
              </w:rPr>
              <w:fldChar w:fldCharType="begin"/>
            </w:r>
            <w:r w:rsidRPr="00D65F94">
              <w:rPr>
                <w:lang w:val="de-DE"/>
              </w:rPr>
              <w:instrText xml:space="preserve"> INCLUDEPICTURE "https://www.nutstop.com/wp-content/uploads/2015/07/Peanuts-Roasted-Salted-Nutstop.jpg" \* MERGEFORMATINET </w:instrText>
            </w:r>
            <w:r w:rsidRPr="00D65F94">
              <w:rPr>
                <w:lang w:val="de-DE"/>
              </w:rPr>
              <w:fldChar w:fldCharType="separate"/>
            </w:r>
            <w:r w:rsidRPr="00D65F94">
              <w:rPr>
                <w:noProof/>
              </w:rPr>
              <w:drawing>
                <wp:inline distT="0" distB="0" distL="0" distR="0" wp14:anchorId="50DDAA2E" wp14:editId="62D67562">
                  <wp:extent cx="1237544" cy="825500"/>
                  <wp:effectExtent l="0" t="0" r="0" b="0"/>
                  <wp:docPr id="2" name="Billede 2" descr="Roasted Salted Peanuts Bulk – Salted Blanched Peanuts for S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asted Salted Peanuts Bulk – Salted Blanched Peanuts for S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741" cy="842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F94">
              <w:rPr>
                <w:lang w:val="de-DE"/>
              </w:rPr>
              <w:fldChar w:fldCharType="end"/>
            </w:r>
          </w:p>
        </w:tc>
        <w:tc>
          <w:tcPr>
            <w:tcW w:w="2407" w:type="dxa"/>
          </w:tcPr>
          <w:p w14:paraId="24ACBFF8" w14:textId="3900C87D" w:rsidR="0047043A" w:rsidRPr="00D65F94" w:rsidRDefault="0047043A" w:rsidP="0047043A">
            <w:pPr>
              <w:jc w:val="center"/>
              <w:rPr>
                <w:lang w:val="de-DE"/>
              </w:rPr>
            </w:pPr>
            <w:r w:rsidRPr="00D65F94">
              <w:rPr>
                <w:lang w:val="de-DE"/>
              </w:rPr>
              <w:fldChar w:fldCharType="begin"/>
            </w:r>
            <w:r w:rsidR="008E40D4">
              <w:rPr>
                <w:lang w:val="de-DE"/>
              </w:rPr>
              <w:instrText xml:space="preserve"> INCLUDEPICTURE "C:\\var\\folders\\n9\\6dnv2kz155x8mbvjqzmvb81cn4spqc\\T\\com.microsoft.Word\\WebArchiveCopyPasteTempFiles\\Z" \* MERGEFORMAT </w:instrText>
            </w:r>
            <w:r w:rsidRPr="00D65F94">
              <w:rPr>
                <w:lang w:val="de-DE"/>
              </w:rPr>
              <w:fldChar w:fldCharType="separate"/>
            </w:r>
            <w:r w:rsidRPr="00D65F94">
              <w:rPr>
                <w:noProof/>
              </w:rPr>
              <w:drawing>
                <wp:inline distT="0" distB="0" distL="0" distR="0" wp14:anchorId="71962D77" wp14:editId="415D9EFB">
                  <wp:extent cx="1007376" cy="791845"/>
                  <wp:effectExtent l="0" t="0" r="0" b="0"/>
                  <wp:docPr id="4" name="Billede 4" descr="Density Cubes - Six Metals: Science Lab Supplies: Amazon.com: Industrial &amp;  Scientif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nsity Cubes - Six Metals: Science Lab Supplies: Amazon.com: Industrial &amp;  Scientif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587" cy="818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F94">
              <w:rPr>
                <w:lang w:val="de-DE"/>
              </w:rPr>
              <w:fldChar w:fldCharType="end"/>
            </w:r>
          </w:p>
        </w:tc>
        <w:tc>
          <w:tcPr>
            <w:tcW w:w="2407" w:type="dxa"/>
          </w:tcPr>
          <w:p w14:paraId="124D401F" w14:textId="7A7FB7D4" w:rsidR="0047043A" w:rsidRPr="00D65F94" w:rsidRDefault="0047043A" w:rsidP="00984A2B">
            <w:pPr>
              <w:rPr>
                <w:lang w:val="de-DE"/>
              </w:rPr>
            </w:pPr>
            <w:r w:rsidRPr="00D65F94">
              <w:rPr>
                <w:lang w:val="de-DE"/>
              </w:rPr>
              <w:fldChar w:fldCharType="begin"/>
            </w:r>
            <w:r w:rsidRPr="00D65F94">
              <w:rPr>
                <w:lang w:val="de-DE"/>
              </w:rPr>
              <w:instrText xml:space="preserve"> INCLUDEPICTURE "https://encrypted-tbn0.gstatic.com/images?q=tbn:ANd9GcTogyIIJwmf-KNOEBwaXFTDRNPeFrHOXawu-g&amp;usqp=CAU" \* MERGEFORMATINET </w:instrText>
            </w:r>
            <w:r w:rsidRPr="00D65F94">
              <w:rPr>
                <w:lang w:val="de-DE"/>
              </w:rPr>
              <w:fldChar w:fldCharType="separate"/>
            </w:r>
            <w:r w:rsidRPr="00D65F94">
              <w:rPr>
                <w:noProof/>
              </w:rPr>
              <w:drawing>
                <wp:inline distT="0" distB="0" distL="0" distR="0" wp14:anchorId="4E447A3C" wp14:editId="3480843B">
                  <wp:extent cx="927100" cy="927100"/>
                  <wp:effectExtent l="0" t="0" r="0" b="0"/>
                  <wp:docPr id="6" name="Billede 6" descr="Volumen &amp; Massefylde | Køb Udstyr til Fysik Undervisning 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olumen &amp; Massefylde | Køb Udstyr til Fysik Undervisning 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F94">
              <w:rPr>
                <w:lang w:val="de-DE"/>
              </w:rPr>
              <w:fldChar w:fldCharType="end"/>
            </w:r>
          </w:p>
        </w:tc>
        <w:tc>
          <w:tcPr>
            <w:tcW w:w="2407" w:type="dxa"/>
          </w:tcPr>
          <w:p w14:paraId="38A1B37D" w14:textId="6D32B2F0" w:rsidR="0047043A" w:rsidRPr="00D65F94" w:rsidRDefault="00984A2B" w:rsidP="00984A2B">
            <w:pPr>
              <w:rPr>
                <w:lang w:val="de-DE"/>
              </w:rPr>
            </w:pPr>
            <w:r w:rsidRPr="00D65F94">
              <w:rPr>
                <w:lang w:val="de-DE"/>
              </w:rPr>
              <w:fldChar w:fldCharType="begin"/>
            </w:r>
            <w:r w:rsidR="008E40D4">
              <w:rPr>
                <w:lang w:val="de-DE"/>
              </w:rPr>
              <w:instrText xml:space="preserve"> INCLUDEPICTURE "C:\\var\\folders\\n9\\6dnv2kz155x8mbvjqzmvb81cn4spqc\\T\\com.microsoft.Word\\WebArchiveCopyPasteTempFiles\\show?objectid=306188377&amp;template=small" \* MERGEFORMAT </w:instrText>
            </w:r>
            <w:r w:rsidRPr="00D65F94">
              <w:rPr>
                <w:lang w:val="de-DE"/>
              </w:rPr>
              <w:fldChar w:fldCharType="separate"/>
            </w:r>
            <w:r w:rsidRPr="00D65F94">
              <w:rPr>
                <w:noProof/>
              </w:rPr>
              <w:drawing>
                <wp:inline distT="0" distB="0" distL="0" distR="0" wp14:anchorId="0694E6BF" wp14:editId="5B6DDABE">
                  <wp:extent cx="1346200" cy="896582"/>
                  <wp:effectExtent l="0" t="0" r="0" b="5715"/>
                  <wp:docPr id="7" name="Billede 7" descr="Termome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ermome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33" cy="93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F94">
              <w:rPr>
                <w:lang w:val="de-DE"/>
              </w:rPr>
              <w:fldChar w:fldCharType="end"/>
            </w:r>
          </w:p>
        </w:tc>
      </w:tr>
      <w:tr w:rsidR="00984A2B" w:rsidRPr="00D65F94" w14:paraId="19D579D9" w14:textId="77777777" w:rsidTr="0047043A">
        <w:tc>
          <w:tcPr>
            <w:tcW w:w="2407" w:type="dxa"/>
          </w:tcPr>
          <w:p w14:paraId="08ADAD3D" w14:textId="77777777" w:rsidR="0047043A" w:rsidRPr="00D65F94" w:rsidRDefault="0047043A" w:rsidP="0047043A">
            <w:pPr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</w:p>
        </w:tc>
        <w:tc>
          <w:tcPr>
            <w:tcW w:w="2407" w:type="dxa"/>
          </w:tcPr>
          <w:p w14:paraId="09DBB7AF" w14:textId="77777777" w:rsidR="0047043A" w:rsidRPr="00D65F94" w:rsidRDefault="0047043A" w:rsidP="0047043A">
            <w:pPr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</w:p>
        </w:tc>
        <w:tc>
          <w:tcPr>
            <w:tcW w:w="2407" w:type="dxa"/>
          </w:tcPr>
          <w:p w14:paraId="4D2262BB" w14:textId="77777777" w:rsidR="0047043A" w:rsidRPr="00D65F94" w:rsidRDefault="0047043A" w:rsidP="0047043A">
            <w:pPr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</w:p>
        </w:tc>
        <w:tc>
          <w:tcPr>
            <w:tcW w:w="2407" w:type="dxa"/>
          </w:tcPr>
          <w:p w14:paraId="3B327594" w14:textId="77777777" w:rsidR="0047043A" w:rsidRPr="00D65F94" w:rsidRDefault="0047043A" w:rsidP="0047043A">
            <w:pPr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</w:p>
        </w:tc>
      </w:tr>
    </w:tbl>
    <w:p w14:paraId="1A10C68C" w14:textId="2F708E9D" w:rsidR="0047043A" w:rsidRPr="00D65F94" w:rsidRDefault="0047043A" w:rsidP="0047043A">
      <w:pPr>
        <w:jc w:val="center"/>
        <w:rPr>
          <w:rFonts w:ascii="ffmilowebprolight" w:hAnsi="ffmilowebprolight"/>
          <w:color w:val="000000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84A2B" w:rsidRPr="00D65F94" w14:paraId="0B62528D" w14:textId="77777777" w:rsidTr="71035568">
        <w:tc>
          <w:tcPr>
            <w:tcW w:w="2407" w:type="dxa"/>
            <w:vAlign w:val="center"/>
          </w:tcPr>
          <w:p w14:paraId="24B2982D" w14:textId="669842EF" w:rsidR="0047043A" w:rsidRPr="00D65F94" w:rsidRDefault="00984A2B" w:rsidP="00F228D3">
            <w:pPr>
              <w:jc w:val="center"/>
              <w:rPr>
                <w:lang w:val="de-DE"/>
              </w:rPr>
            </w:pPr>
            <w:r w:rsidRPr="00D65F94">
              <w:rPr>
                <w:lang w:val="de-DE"/>
              </w:rPr>
              <w:fldChar w:fldCharType="begin"/>
            </w:r>
            <w:r w:rsidR="008E40D4">
              <w:rPr>
                <w:lang w:val="de-DE"/>
              </w:rPr>
              <w:instrText xml:space="preserve"> INCLUDEPICTURE "C:\\var\\folders\\n9\\6dnv2kz155x8mbvjqzmvb81cn4spqc\\T\\com.microsoft.Word\\WebArchiveCopyPasteTempFiles\\2Q==" \* MERGEFORMAT </w:instrText>
            </w:r>
            <w:r w:rsidRPr="00D65F94">
              <w:rPr>
                <w:lang w:val="de-DE"/>
              </w:rPr>
              <w:fldChar w:fldCharType="separate"/>
            </w:r>
            <w:r w:rsidRPr="00D65F94">
              <w:rPr>
                <w:noProof/>
              </w:rPr>
              <w:drawing>
                <wp:inline distT="0" distB="0" distL="0" distR="0" wp14:anchorId="1895DF8A" wp14:editId="52C6ED0A">
                  <wp:extent cx="764628" cy="532408"/>
                  <wp:effectExtent l="0" t="0" r="0" b="1270"/>
                  <wp:docPr id="8" name="Billede 8" descr="Amazon.de: Hillfield 48 Maxi Teelichter Weiss Brenndauer 10 Stunden  Paraffin Jumbo Teelich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Amazon.de: Hillfield 48 Maxi Teelichter Weiss Brenndauer 10 Stunden  Paraffin Jumbo Teelich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087" cy="550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F94">
              <w:rPr>
                <w:lang w:val="de-DE"/>
              </w:rPr>
              <w:fldChar w:fldCharType="end"/>
            </w:r>
            <w:r w:rsidRPr="00D65F94">
              <w:rPr>
                <w:lang w:val="de-DE"/>
              </w:rPr>
              <w:fldChar w:fldCharType="begin"/>
            </w:r>
            <w:r w:rsidR="008E40D4">
              <w:rPr>
                <w:lang w:val="de-DE"/>
              </w:rPr>
              <w:instrText xml:space="preserve"> INCLUDEPICTURE "C:\\var\\folders\\n9\\6dnv2kz155x8mbvjqzmvb81cn4spqc\\T\\com.microsoft.Word\\WebArchiveCopyPasteTempFiles\\375478_1.jpg" \* MERGEFORMAT </w:instrText>
            </w:r>
            <w:r w:rsidRPr="00D65F94">
              <w:rPr>
                <w:lang w:val="de-DE"/>
              </w:rPr>
              <w:fldChar w:fldCharType="separate"/>
            </w:r>
            <w:r w:rsidRPr="00D65F94">
              <w:rPr>
                <w:noProof/>
              </w:rPr>
              <w:drawing>
                <wp:inline distT="0" distB="0" distL="0" distR="0" wp14:anchorId="01B3D5DA" wp14:editId="738E9AE1">
                  <wp:extent cx="504496" cy="504496"/>
                  <wp:effectExtent l="0" t="0" r="3810" b="3810"/>
                  <wp:docPr id="9" name="Billede 9" descr="Flash Universal Zündhölzer 240 Stück kaufen bei O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Flash Universal Zündhölzer 240 Stück kaufen bei O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538" cy="560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F94">
              <w:rPr>
                <w:lang w:val="de-DE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7284CC83" w14:textId="4188A8DF" w:rsidR="0047043A" w:rsidRPr="00D65F94" w:rsidRDefault="00984A2B" w:rsidP="00F228D3">
            <w:pPr>
              <w:jc w:val="center"/>
              <w:rPr>
                <w:lang w:val="de-DE"/>
              </w:rPr>
            </w:pPr>
            <w:r w:rsidRPr="71035568">
              <w:rPr>
                <w:lang w:val="de-DE"/>
              </w:rPr>
              <w:fldChar w:fldCharType="begin"/>
            </w:r>
            <w:r w:rsidR="008E40D4">
              <w:rPr>
                <w:lang w:val="de-DE"/>
              </w:rPr>
              <w:instrText xml:space="preserve"> INCLUDEPICTURE "C:\\var\\folders\\n9\\6dnv2kz155x8mbvjqzmvb81cn4spqc\\T\\com.microsoft.Word\\WebArchiveCopyPasteTempFiles\\Z" \* MERGEFORMAT </w:instrText>
            </w:r>
            <w:r w:rsidRPr="71035568">
              <w:rPr>
                <w:lang w:val="de-DE"/>
              </w:rPr>
              <w:fldChar w:fldCharType="separate"/>
            </w:r>
            <w:r>
              <w:rPr>
                <w:noProof/>
              </w:rPr>
              <w:drawing>
                <wp:inline distT="0" distB="0" distL="0" distR="0" wp14:anchorId="454223FB" wp14:editId="672A09CD">
                  <wp:extent cx="653331" cy="984738"/>
                  <wp:effectExtent l="0" t="0" r="0" b="0"/>
                  <wp:docPr id="10" name="Billede 10" descr="Konisk kolbe, DURAN, 100 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53331" cy="984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1035568">
              <w:rPr>
                <w:lang w:val="de-DE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6BA6B972" w14:textId="1600A5CC" w:rsidR="0047043A" w:rsidRPr="00D65F94" w:rsidRDefault="0047043A" w:rsidP="00F228D3">
            <w:pPr>
              <w:jc w:val="center"/>
              <w:rPr>
                <w:lang w:val="de-DE"/>
              </w:rPr>
            </w:pPr>
            <w:r w:rsidRPr="00D65F94">
              <w:rPr>
                <w:lang w:val="de-DE"/>
              </w:rPr>
              <w:fldChar w:fldCharType="begin"/>
            </w:r>
            <w:r w:rsidR="008E40D4">
              <w:rPr>
                <w:lang w:val="de-DE"/>
              </w:rPr>
              <w:instrText xml:space="preserve"> INCLUDEPICTURE "C:\\var\\folders\\n9\\6dnv2kz155x8mbvjqzmvb81cn4spqc\\T\\com.microsoft.Word\\WebArchiveCopyPasteTempFiles\\61hahly6m1S._AC_UL320_.jpg" \* MERGEFORMAT </w:instrText>
            </w:r>
            <w:r w:rsidRPr="00D65F94">
              <w:rPr>
                <w:lang w:val="de-DE"/>
              </w:rPr>
              <w:fldChar w:fldCharType="separate"/>
            </w:r>
            <w:r w:rsidRPr="00D65F94">
              <w:rPr>
                <w:noProof/>
              </w:rPr>
              <w:drawing>
                <wp:inline distT="0" distB="0" distL="0" distR="0" wp14:anchorId="720A7059" wp14:editId="41EAC8E6">
                  <wp:extent cx="850900" cy="864407"/>
                  <wp:effectExtent l="0" t="0" r="0" b="0"/>
                  <wp:docPr id="5" name="Billede 5" descr="Suchergebnis auf Amazon.de für: Insekten Pinzette, groß, Futterpinz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uchergebnis auf Amazon.de für: Insekten Pinzette, groß, Futterpinz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33" cy="90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F94">
              <w:rPr>
                <w:lang w:val="de-DE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76252DFE" w14:textId="069AA623" w:rsidR="0047043A" w:rsidRPr="00D65F94" w:rsidRDefault="00984A2B" w:rsidP="00F228D3">
            <w:pPr>
              <w:jc w:val="center"/>
              <w:rPr>
                <w:lang w:val="de-DE"/>
              </w:rPr>
            </w:pPr>
            <w:r w:rsidRPr="00D65F94">
              <w:rPr>
                <w:lang w:val="de-DE"/>
              </w:rPr>
              <w:fldChar w:fldCharType="begin"/>
            </w:r>
            <w:r w:rsidR="008E40D4">
              <w:rPr>
                <w:lang w:val="de-DE"/>
              </w:rPr>
              <w:instrText xml:space="preserve"> INCLUDEPICTURE "C:\\var\\folders\\n9\\6dnv2kz155x8mbvjqzmvb81cn4spqc\\T\\com.microsoft.Word\\WebArchiveCopyPasteTempFiles\\aida-atelier-frokosttallerken.jpg" \* MERGEFORMAT </w:instrText>
            </w:r>
            <w:r w:rsidRPr="00D65F94">
              <w:rPr>
                <w:lang w:val="de-DE"/>
              </w:rPr>
              <w:fldChar w:fldCharType="separate"/>
            </w:r>
            <w:r w:rsidRPr="00D65F94">
              <w:rPr>
                <w:noProof/>
              </w:rPr>
              <w:drawing>
                <wp:inline distT="0" distB="0" distL="0" distR="0" wp14:anchorId="1BB8EF42" wp14:editId="172A298F">
                  <wp:extent cx="1081454" cy="1081454"/>
                  <wp:effectExtent l="0" t="0" r="0" b="0"/>
                  <wp:docPr id="11" name="Billede 11" descr="Aida Atelier Super White Frokosttallerken - shop videre på Lomax.dk | Lomax  A/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Aida Atelier Super White Frokosttallerken - shop videre på Lomax.dk | Lomax  A/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742" cy="1093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F94">
              <w:rPr>
                <w:lang w:val="de-DE"/>
              </w:rPr>
              <w:fldChar w:fldCharType="end"/>
            </w:r>
          </w:p>
        </w:tc>
      </w:tr>
      <w:tr w:rsidR="00984A2B" w:rsidRPr="00D65F94" w14:paraId="543E10F2" w14:textId="77777777" w:rsidTr="71035568">
        <w:tc>
          <w:tcPr>
            <w:tcW w:w="2407" w:type="dxa"/>
          </w:tcPr>
          <w:p w14:paraId="5605A6A4" w14:textId="77777777" w:rsidR="0047043A" w:rsidRPr="00D65F94" w:rsidRDefault="0047043A" w:rsidP="00FA211A">
            <w:pPr>
              <w:rPr>
                <w:rFonts w:ascii="ffmilowebprolight" w:hAnsi="ffmilowebprolight"/>
                <w:color w:val="000000"/>
                <w:lang w:val="de-DE"/>
              </w:rPr>
            </w:pPr>
          </w:p>
        </w:tc>
        <w:tc>
          <w:tcPr>
            <w:tcW w:w="2407" w:type="dxa"/>
          </w:tcPr>
          <w:p w14:paraId="31D6BCFE" w14:textId="77777777" w:rsidR="0047043A" w:rsidRPr="00D65F94" w:rsidRDefault="0047043A" w:rsidP="00FA211A">
            <w:pPr>
              <w:rPr>
                <w:rFonts w:ascii="ffmilowebprolight" w:hAnsi="ffmilowebprolight"/>
                <w:color w:val="000000"/>
                <w:lang w:val="de-DE"/>
              </w:rPr>
            </w:pPr>
          </w:p>
        </w:tc>
        <w:tc>
          <w:tcPr>
            <w:tcW w:w="2407" w:type="dxa"/>
          </w:tcPr>
          <w:p w14:paraId="161D26D4" w14:textId="77777777" w:rsidR="0047043A" w:rsidRPr="00D65F94" w:rsidRDefault="0047043A" w:rsidP="00FA211A">
            <w:pPr>
              <w:rPr>
                <w:rFonts w:ascii="ffmilowebprolight" w:hAnsi="ffmilowebprolight"/>
                <w:color w:val="000000"/>
                <w:lang w:val="de-DE"/>
              </w:rPr>
            </w:pPr>
          </w:p>
        </w:tc>
        <w:tc>
          <w:tcPr>
            <w:tcW w:w="2407" w:type="dxa"/>
          </w:tcPr>
          <w:p w14:paraId="77676296" w14:textId="77777777" w:rsidR="0047043A" w:rsidRPr="00D65F94" w:rsidRDefault="0047043A" w:rsidP="00FA211A">
            <w:pPr>
              <w:rPr>
                <w:rFonts w:ascii="ffmilowebprolight" w:hAnsi="ffmilowebprolight"/>
                <w:color w:val="000000"/>
                <w:lang w:val="de-DE"/>
              </w:rPr>
            </w:pPr>
          </w:p>
        </w:tc>
      </w:tr>
    </w:tbl>
    <w:p w14:paraId="369DD8E4" w14:textId="1EF78D65" w:rsidR="00CD2F3E" w:rsidRPr="00D65F94" w:rsidRDefault="00CD2F3E" w:rsidP="00CD2F3E">
      <w:pPr>
        <w:shd w:val="clear" w:color="auto" w:fill="FFFFFF"/>
        <w:spacing w:before="100" w:beforeAutospacing="1" w:after="100" w:afterAutospacing="1"/>
        <w:contextualSpacing/>
        <w:rPr>
          <w:rFonts w:ascii="ffmilowebprolight" w:hAnsi="ffmilowebprolight"/>
          <w:b/>
          <w:bCs/>
          <w:color w:val="000000"/>
          <w:lang w:val="de-DE"/>
        </w:rPr>
      </w:pPr>
    </w:p>
    <w:p w14:paraId="4CC9F0F7" w14:textId="7420D385" w:rsidR="00E72BF4" w:rsidRPr="00CF2A62" w:rsidRDefault="00CF2A62" w:rsidP="00882779">
      <w:pPr>
        <w:shd w:val="clear" w:color="auto" w:fill="FFFFFF"/>
        <w:spacing w:before="100" w:beforeAutospacing="1" w:after="100" w:afterAutospacing="1"/>
        <w:contextualSpacing/>
        <w:outlineLvl w:val="0"/>
        <w:rPr>
          <w:rFonts w:ascii="ffmilowebprolight" w:hAnsi="ffmilowebprolight"/>
          <w:b/>
          <w:bCs/>
          <w:color w:val="000000"/>
          <w:lang w:val="de-DE"/>
        </w:rPr>
      </w:pPr>
      <w:r w:rsidRPr="00CF2A62">
        <w:rPr>
          <w:rFonts w:ascii="ffmilowebprolight" w:hAnsi="ffmilowebprolight"/>
          <w:b/>
          <w:bCs/>
          <w:color w:val="000000"/>
          <w:lang w:val="de-DE"/>
        </w:rPr>
        <w:t>Versuchsdurchführung</w:t>
      </w:r>
    </w:p>
    <w:p w14:paraId="2B4214AE" w14:textId="533EC3FA" w:rsidR="00E72BF4" w:rsidRPr="00D65F94" w:rsidRDefault="00E72BF4" w:rsidP="00CF2A6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fmilowebprolight" w:hAnsi="ffmilowebprolight"/>
          <w:color w:val="000000"/>
          <w:lang w:val="de-DE"/>
        </w:rPr>
      </w:pPr>
      <w:r w:rsidRPr="00D65F94">
        <w:rPr>
          <w:rFonts w:ascii="ffmilowebprolight" w:hAnsi="ffmilowebprolight"/>
          <w:color w:val="000000"/>
          <w:lang w:val="de-DE"/>
        </w:rPr>
        <w:t>Bestimmen Sie die Masse von Wasser und Erdnuss vor dem Experiment.</w:t>
      </w:r>
    </w:p>
    <w:p w14:paraId="694BFB58" w14:textId="56768DBB" w:rsidR="00CF2A62" w:rsidRPr="00D65F94" w:rsidRDefault="00E72BF4" w:rsidP="00CF2A6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fmilowebprolight" w:hAnsi="ffmilowebprolight"/>
          <w:color w:val="000000"/>
          <w:lang w:val="de-DE"/>
        </w:rPr>
      </w:pPr>
      <w:r w:rsidRPr="00D65F94">
        <w:rPr>
          <w:rFonts w:ascii="ffmilowebprolight" w:hAnsi="ffmilowebprolight"/>
          <w:color w:val="000000"/>
          <w:lang w:val="de-DE"/>
        </w:rPr>
        <w:t>Schalten Sie das Teelicht ein und halten Sie die Erdnuss mit der Zange über die Flamme.</w:t>
      </w:r>
    </w:p>
    <w:p w14:paraId="1D282942" w14:textId="59A5D2B2" w:rsidR="00E72BF4" w:rsidRPr="00D65F94" w:rsidRDefault="00E72BF4" w:rsidP="00CF2A6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fmilowebprolight" w:hAnsi="ffmilowebprolight"/>
          <w:color w:val="000000"/>
          <w:lang w:val="de-DE"/>
        </w:rPr>
      </w:pPr>
      <w:r w:rsidRPr="00D65F94">
        <w:rPr>
          <w:rFonts w:ascii="ffmilowebprolight" w:hAnsi="ffmilowebprolight"/>
          <w:color w:val="000000"/>
          <w:lang w:val="de-DE"/>
        </w:rPr>
        <w:t>Lege die brennende Erdnuss zwischen die drei Würfel und die Flasche auf die Würfel.</w:t>
      </w:r>
    </w:p>
    <w:p w14:paraId="4990EC60" w14:textId="3DE78875" w:rsidR="00E72BF4" w:rsidRPr="00D65F94" w:rsidRDefault="00E72BF4" w:rsidP="00CF2A6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fmilowebprolight" w:hAnsi="ffmilowebprolight"/>
          <w:color w:val="000000"/>
          <w:lang w:val="de-DE"/>
        </w:rPr>
      </w:pPr>
      <w:r w:rsidRPr="00D65F94">
        <w:rPr>
          <w:rFonts w:ascii="ffmilowebprolight" w:hAnsi="ffmilowebprolight"/>
          <w:color w:val="000000"/>
          <w:lang w:val="de-DE"/>
        </w:rPr>
        <w:t>Messen Sie die Anfangstemperatur und notieren Sie die Zeit.</w:t>
      </w:r>
    </w:p>
    <w:p w14:paraId="44A35AD2" w14:textId="17BB00BD" w:rsidR="00CD2F3E" w:rsidRPr="00D65F94" w:rsidRDefault="00CD2F3E" w:rsidP="00CD2F3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fmilowebprolight" w:hAnsi="ffmilowebprolight"/>
          <w:color w:val="000000"/>
          <w:lang w:val="de-DE"/>
        </w:rPr>
      </w:pPr>
      <w:r w:rsidRPr="00D65F94">
        <w:rPr>
          <w:rFonts w:ascii="ffmilowebprolight" w:hAnsi="ffmilowebprolight"/>
          <w:color w:val="000000"/>
          <w:lang w:val="de-DE"/>
        </w:rPr>
        <w:t>Messen Sie die Endtemperatur und notieren Sie den Zeitpunkt, an dem die Erdnuss aufhört zu brennen.</w:t>
      </w:r>
    </w:p>
    <w:p w14:paraId="79FA7FFE" w14:textId="4BA8290C" w:rsidR="00CD2F3E" w:rsidRPr="00D65F94" w:rsidRDefault="00CD2F3E" w:rsidP="00CD2F3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fmilowebprolight" w:hAnsi="ffmilowebprolight"/>
          <w:color w:val="000000"/>
          <w:lang w:val="de-DE"/>
        </w:rPr>
      </w:pPr>
      <w:r w:rsidRPr="00D65F94">
        <w:rPr>
          <w:rFonts w:ascii="ffmilowebprolight" w:hAnsi="ffmilowebprolight"/>
          <w:color w:val="000000"/>
          <w:lang w:val="de-DE"/>
        </w:rPr>
        <w:t>Bestimmen Sie die Masse von Erdnuss nach dem Experiment.</w:t>
      </w:r>
    </w:p>
    <w:p w14:paraId="21ED0AD1" w14:textId="48B3ADBF" w:rsidR="00CF2A62" w:rsidRPr="00CF2A62" w:rsidRDefault="00CF2A62" w:rsidP="00882779">
      <w:pPr>
        <w:outlineLvl w:val="0"/>
        <w:rPr>
          <w:rFonts w:ascii="ffmilowebprolight" w:hAnsi="ffmilowebprolight"/>
          <w:b/>
          <w:bCs/>
          <w:color w:val="000000"/>
          <w:shd w:val="clear" w:color="auto" w:fill="FFFFFF"/>
          <w:lang w:val="de-DE"/>
        </w:rPr>
      </w:pPr>
      <w:r w:rsidRPr="00CF2A62">
        <w:rPr>
          <w:rFonts w:ascii="ffmilowebprolight" w:hAnsi="ffmilowebprolight"/>
          <w:b/>
          <w:bCs/>
          <w:color w:val="000000"/>
          <w:shd w:val="clear" w:color="auto" w:fill="FFFFFF"/>
          <w:lang w:val="de-DE"/>
        </w:rPr>
        <w:lastRenderedPageBreak/>
        <w:t>Arbeitsauftrag</w:t>
      </w:r>
      <w:r w:rsidR="00666DDB" w:rsidRPr="00666DDB">
        <w:rPr>
          <w:noProof/>
        </w:rPr>
        <w:t xml:space="preserve"> </w:t>
      </w:r>
    </w:p>
    <w:p w14:paraId="1DC4B424" w14:textId="77777777" w:rsidR="00CF2A62" w:rsidRPr="00CF2A62" w:rsidRDefault="00CF2A62" w:rsidP="00CD2F3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14" w:hanging="357"/>
        <w:contextualSpacing/>
        <w:rPr>
          <w:rFonts w:ascii="ffmilowebprolight" w:hAnsi="ffmilowebprolight"/>
          <w:color w:val="000000"/>
          <w:lang w:val="de-DE"/>
        </w:rPr>
      </w:pPr>
      <w:r w:rsidRPr="00CF2A62">
        <w:rPr>
          <w:rFonts w:ascii="ffmilowebprolight" w:hAnsi="ffmilowebprolight"/>
          <w:color w:val="000000"/>
          <w:lang w:val="de-DE"/>
        </w:rPr>
        <w:t>Zeichne den Aufbau in einer einfachen aber sauberen Prinzipskizze.</w:t>
      </w:r>
    </w:p>
    <w:p w14:paraId="1E3F961B" w14:textId="7C1814BE" w:rsidR="00CF2A62" w:rsidRPr="00D65F94" w:rsidRDefault="00CF2A62" w:rsidP="00CF2A6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ffmilowebprolight" w:hAnsi="ffmilowebprolight"/>
          <w:color w:val="000000"/>
          <w:lang w:val="de-DE"/>
        </w:rPr>
      </w:pPr>
      <w:r w:rsidRPr="00CF2A62">
        <w:rPr>
          <w:rFonts w:ascii="ffmilowebprolight" w:hAnsi="ffmilowebprolight"/>
          <w:color w:val="000000"/>
          <w:lang w:val="de-DE"/>
        </w:rPr>
        <w:t>Beschreibe kurz die Versuchsdurchführung mit eigenen Worten.</w:t>
      </w:r>
    </w:p>
    <w:p w14:paraId="6EBAB28A" w14:textId="04DC8886" w:rsidR="00B31A08" w:rsidRPr="00D65F94" w:rsidRDefault="00B31A08" w:rsidP="00B31A0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  <w:rPr>
          <w:rFonts w:ascii="ffmilowebprolight" w:hAnsi="ffmilowebprolight"/>
          <w:i/>
          <w:color w:val="000000"/>
          <w:lang w:val="de-DE"/>
        </w:rPr>
      </w:pPr>
      <w:r w:rsidRPr="00D65F94">
        <w:rPr>
          <w:rFonts w:ascii="ffmilowebprolight" w:hAnsi="ffmilowebprolight"/>
          <w:color w:val="000000"/>
          <w:lang w:val="de-DE"/>
        </w:rPr>
        <w:t>Berechnen</w:t>
      </w:r>
      <w:r w:rsidR="00CD2F3E" w:rsidRPr="00D65F94">
        <w:rPr>
          <w:rFonts w:ascii="ffmilowebprolight" w:hAnsi="ffmilowebprolight"/>
          <w:color w:val="000000"/>
          <w:lang w:val="de-DE"/>
        </w:rPr>
        <w:t xml:space="preserve"> Sie die Änderung der Wärmeenergie (</w:t>
      </w:r>
      <w:r w:rsidR="00720F08">
        <w:rPr>
          <w:rFonts w:ascii="ffmilowebprolight" w:hAnsi="ffmilowebprolight"/>
          <w:color w:val="000000"/>
          <w:lang w:val="de-DE"/>
        </w:rPr>
        <w:t xml:space="preserve">Nutzenergie,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de-DE"/>
              </w:rPr>
            </m:ctrlPr>
          </m:sSubPr>
          <m:e>
            <m:r>
              <w:rPr>
                <w:rFonts w:ascii="Cambria Math" w:hAnsi="Cambria Math"/>
                <w:color w:val="000000"/>
                <w:lang w:val="de-DE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lang w:val="de-DE"/>
              </w:rPr>
              <m:t>nutz</m:t>
            </m:r>
          </m:sub>
        </m:sSub>
      </m:oMath>
      <w:r w:rsidR="00CD2F3E" w:rsidRPr="00D65F94">
        <w:rPr>
          <w:rFonts w:ascii="ffmilowebprolight" w:hAnsi="ffmilowebprolight"/>
          <w:color w:val="000000"/>
          <w:lang w:val="de-DE"/>
        </w:rPr>
        <w:t>)</w:t>
      </w:r>
    </w:p>
    <w:p w14:paraId="3199DA67" w14:textId="145525C4" w:rsidR="00B31A08" w:rsidRPr="00D65F94" w:rsidRDefault="00B31A08" w:rsidP="00B31A08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ffmilowebprolight" w:hAnsi="ffmilowebprolight"/>
          <w:i/>
          <w:color w:val="000000"/>
          <w:lang w:val="de-DE"/>
        </w:rPr>
      </w:pPr>
      <w:r w:rsidRPr="00D65F94">
        <w:rPr>
          <w:lang w:val="de-DE"/>
        </w:rPr>
        <w:t xml:space="preserve">Die Temperaturänderung wird mit dem Symbol </w:t>
      </w:r>
      <m:oMath>
        <m:r>
          <w:rPr>
            <w:rFonts w:ascii="Cambria Math" w:hAnsi="Cambria Math"/>
            <w:color w:val="000000"/>
            <w:lang w:val="de-DE"/>
          </w:rPr>
          <m:t>∆T</m:t>
        </m:r>
      </m:oMath>
      <w:r w:rsidRPr="00D65F94">
        <w:rPr>
          <w:color w:val="000000"/>
          <w:lang w:val="de-DE"/>
        </w:rPr>
        <w:t xml:space="preserve"> bezeichnet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098"/>
        <w:gridCol w:w="396"/>
        <w:gridCol w:w="1884"/>
        <w:gridCol w:w="618"/>
        <w:gridCol w:w="1792"/>
        <w:gridCol w:w="709"/>
        <w:gridCol w:w="1411"/>
      </w:tblGrid>
      <w:tr w:rsidR="00CD2F3E" w:rsidRPr="00D65F94" w14:paraId="3CE86ABE" w14:textId="77777777" w:rsidTr="00B31A08">
        <w:trPr>
          <w:trHeight w:val="567"/>
        </w:trPr>
        <w:tc>
          <w:tcPr>
            <w:tcW w:w="2098" w:type="dxa"/>
            <w:vAlign w:val="center"/>
          </w:tcPr>
          <w:p w14:paraId="3CA2C7F1" w14:textId="6C831214" w:rsidR="00CD2F3E" w:rsidRPr="00D65F94" w:rsidRDefault="008E40D4" w:rsidP="00CD2F3E">
            <w:pPr>
              <w:spacing w:before="100" w:beforeAutospacing="1" w:after="100" w:afterAutospacing="1"/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de-DE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de-DE"/>
                      </w:rPr>
                      <m:t>nutz</m:t>
                    </m:r>
                  </m:sub>
                </m:sSub>
              </m:oMath>
            </m:oMathPara>
          </w:p>
        </w:tc>
        <w:tc>
          <w:tcPr>
            <w:tcW w:w="396" w:type="dxa"/>
            <w:vAlign w:val="center"/>
          </w:tcPr>
          <w:p w14:paraId="4BDD31D5" w14:textId="497B0F27" w:rsidR="00CD2F3E" w:rsidRPr="00D65F94" w:rsidRDefault="00CD2F3E" w:rsidP="00CD2F3E">
            <w:pPr>
              <w:spacing w:before="100" w:beforeAutospacing="1" w:after="100" w:afterAutospacing="1"/>
              <w:jc w:val="right"/>
              <w:rPr>
                <w:rFonts w:ascii="ffmilowebprolight" w:hAnsi="ffmilowebprolight"/>
                <w:color w:val="000000"/>
                <w:lang w:val="de-DE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de-DE"/>
                  </w:rPr>
                  <m:t>=</m:t>
                </m:r>
              </m:oMath>
            </m:oMathPara>
          </w:p>
        </w:tc>
        <w:tc>
          <w:tcPr>
            <w:tcW w:w="1884" w:type="dxa"/>
            <w:vAlign w:val="center"/>
          </w:tcPr>
          <w:p w14:paraId="6FA4C7F2" w14:textId="7B2FCED3" w:rsidR="00CD2F3E" w:rsidRPr="00D65F94" w:rsidRDefault="008E40D4" w:rsidP="00CD2F3E">
            <w:pPr>
              <w:spacing w:before="100" w:beforeAutospacing="1" w:after="100" w:afterAutospacing="1"/>
              <w:jc w:val="right"/>
              <w:rPr>
                <w:rFonts w:ascii="ffmilowebprolight" w:hAnsi="ffmilowebprolight"/>
                <w:color w:val="000000"/>
                <w:lang w:val="de-D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de-DE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de-DE"/>
                      </w:rPr>
                      <m:t>wasser</m:t>
                    </m:r>
                  </m:sub>
                </m:sSub>
              </m:oMath>
            </m:oMathPara>
          </w:p>
        </w:tc>
        <w:tc>
          <w:tcPr>
            <w:tcW w:w="618" w:type="dxa"/>
            <w:vAlign w:val="center"/>
          </w:tcPr>
          <w:p w14:paraId="387925F7" w14:textId="647786C7" w:rsidR="00CD2F3E" w:rsidRPr="00D65F94" w:rsidRDefault="00CD2F3E" w:rsidP="00CD2F3E">
            <w:pPr>
              <w:spacing w:before="100" w:beforeAutospacing="1" w:after="100" w:afterAutospacing="1"/>
              <w:jc w:val="center"/>
              <w:rPr>
                <w:rFonts w:ascii="Calibri Light" w:hAnsi="Calibri Light"/>
                <w:color w:val="000000"/>
                <w:lang w:val="de-DE"/>
              </w:rPr>
            </w:pPr>
            <w:r w:rsidRPr="00D65F94">
              <w:rPr>
                <w:rFonts w:ascii="Calibri Light" w:hAnsi="Calibri Light"/>
                <w:color w:val="000000"/>
                <w:lang w:val="de-DE"/>
              </w:rPr>
              <w:t>·</w:t>
            </w:r>
          </w:p>
        </w:tc>
        <w:tc>
          <w:tcPr>
            <w:tcW w:w="1792" w:type="dxa"/>
            <w:vAlign w:val="center"/>
          </w:tcPr>
          <w:p w14:paraId="7FCD8494" w14:textId="3FD70F77" w:rsidR="00CD2F3E" w:rsidRPr="00D65F94" w:rsidRDefault="008E40D4" w:rsidP="00CD2F3E">
            <w:pPr>
              <w:spacing w:before="100" w:beforeAutospacing="1" w:after="100" w:afterAutospacing="1"/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de-DE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de-DE"/>
                      </w:rPr>
                      <m:t>wasser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2C07AACA" w14:textId="6C503473" w:rsidR="00CD2F3E" w:rsidRPr="00D65F94" w:rsidRDefault="00CD2F3E" w:rsidP="00CD2F3E">
            <w:pPr>
              <w:spacing w:before="100" w:beforeAutospacing="1" w:after="100" w:afterAutospacing="1"/>
              <w:jc w:val="center"/>
              <w:rPr>
                <w:rFonts w:ascii="Calibri Light" w:hAnsi="Calibri Light"/>
                <w:color w:val="000000"/>
                <w:lang w:val="de-DE"/>
              </w:rPr>
            </w:pPr>
            <w:r w:rsidRPr="00D65F94">
              <w:rPr>
                <w:rFonts w:ascii="Calibri Light" w:hAnsi="Calibri Light"/>
                <w:color w:val="000000"/>
                <w:lang w:val="de-DE"/>
              </w:rPr>
              <w:t>·</w:t>
            </w:r>
          </w:p>
        </w:tc>
        <w:tc>
          <w:tcPr>
            <w:tcW w:w="1411" w:type="dxa"/>
            <w:vAlign w:val="center"/>
          </w:tcPr>
          <w:p w14:paraId="0A64178E" w14:textId="2B245618" w:rsidR="00CD2F3E" w:rsidRPr="00D65F94" w:rsidRDefault="00CD2F3E" w:rsidP="00CD2F3E">
            <w:pPr>
              <w:spacing w:before="100" w:beforeAutospacing="1" w:after="100" w:afterAutospacing="1"/>
              <w:jc w:val="right"/>
              <w:rPr>
                <w:rFonts w:ascii="ffmilowebprolight" w:hAnsi="ffmilowebprolight"/>
                <w:color w:val="000000"/>
                <w:lang w:val="de-DE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de-DE"/>
                  </w:rPr>
                  <m:t>∆T</m:t>
                </m:r>
              </m:oMath>
            </m:oMathPara>
          </w:p>
        </w:tc>
      </w:tr>
      <w:tr w:rsidR="00CD2F3E" w:rsidRPr="00D65F94" w14:paraId="7CC783FE" w14:textId="77777777" w:rsidTr="00B31A08">
        <w:trPr>
          <w:trHeight w:val="567"/>
        </w:trPr>
        <w:tc>
          <w:tcPr>
            <w:tcW w:w="2098" w:type="dxa"/>
            <w:vAlign w:val="center"/>
          </w:tcPr>
          <w:p w14:paraId="3B53D1CA" w14:textId="77777777" w:rsidR="00CD2F3E" w:rsidRPr="00D65F94" w:rsidRDefault="00CD2F3E" w:rsidP="00CD2F3E">
            <w:pPr>
              <w:spacing w:before="100" w:beforeAutospacing="1" w:after="100" w:afterAutospacing="1"/>
              <w:jc w:val="right"/>
              <w:rPr>
                <w:rFonts w:ascii="ffmilowebprolight" w:hAnsi="ffmilowebprolight"/>
                <w:color w:val="000000"/>
                <w:lang w:val="de-DE"/>
              </w:rPr>
            </w:pPr>
          </w:p>
        </w:tc>
        <w:tc>
          <w:tcPr>
            <w:tcW w:w="396" w:type="dxa"/>
            <w:vAlign w:val="center"/>
          </w:tcPr>
          <w:p w14:paraId="19A41943" w14:textId="5698110E" w:rsidR="00CD2F3E" w:rsidRPr="00D65F94" w:rsidRDefault="00CD2F3E" w:rsidP="00CD2F3E">
            <w:pPr>
              <w:spacing w:before="100" w:beforeAutospacing="1" w:after="100" w:afterAutospacing="1"/>
              <w:jc w:val="right"/>
              <w:rPr>
                <w:rFonts w:ascii="ffmilowebprolight" w:hAnsi="ffmilowebprolight"/>
                <w:color w:val="000000"/>
                <w:lang w:val="de-DE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de-DE"/>
                  </w:rPr>
                  <m:t>=</m:t>
                </m:r>
              </m:oMath>
            </m:oMathPara>
          </w:p>
        </w:tc>
        <w:tc>
          <w:tcPr>
            <w:tcW w:w="1884" w:type="dxa"/>
            <w:vAlign w:val="center"/>
          </w:tcPr>
          <w:p w14:paraId="12B9767A" w14:textId="45F4D04A" w:rsidR="00CD2F3E" w:rsidRPr="00D65F94" w:rsidRDefault="00CD2F3E" w:rsidP="00CD2F3E">
            <w:pPr>
              <w:spacing w:before="100" w:beforeAutospacing="1" w:after="100" w:afterAutospacing="1"/>
              <w:jc w:val="right"/>
              <w:rPr>
                <w:rFonts w:ascii="ffmilowebprolight" w:hAnsi="ffmilowebprolight"/>
                <w:color w:val="000000"/>
                <w:lang w:val="de-DE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de-DE"/>
                  </w:rPr>
                  <m:t xml:space="preserve">0,1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de-DE"/>
                  </w:rPr>
                  <m:t>kg</m:t>
                </m:r>
              </m:oMath>
            </m:oMathPara>
          </w:p>
        </w:tc>
        <w:tc>
          <w:tcPr>
            <w:tcW w:w="618" w:type="dxa"/>
            <w:vAlign w:val="center"/>
          </w:tcPr>
          <w:p w14:paraId="46D31952" w14:textId="587A710F" w:rsidR="00CD2F3E" w:rsidRPr="00D65F94" w:rsidRDefault="00CD2F3E" w:rsidP="00CD2F3E">
            <w:pPr>
              <w:spacing w:before="100" w:beforeAutospacing="1" w:after="100" w:afterAutospacing="1"/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  <w:r w:rsidRPr="00D65F94">
              <w:rPr>
                <w:rFonts w:ascii="ffmilowebprolight" w:hAnsi="ffmilowebprolight"/>
                <w:color w:val="000000"/>
                <w:lang w:val="de-DE"/>
              </w:rPr>
              <w:t>·</w:t>
            </w:r>
          </w:p>
        </w:tc>
        <w:tc>
          <w:tcPr>
            <w:tcW w:w="1792" w:type="dxa"/>
            <w:vAlign w:val="center"/>
          </w:tcPr>
          <w:p w14:paraId="4769E1E0" w14:textId="1AB2577D" w:rsidR="00CD2F3E" w:rsidRPr="00D65F94" w:rsidRDefault="00CD2F3E" w:rsidP="00CD2F3E">
            <w:pPr>
              <w:spacing w:before="100" w:beforeAutospacing="1" w:after="100" w:afterAutospacing="1"/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de-DE"/>
                  </w:rPr>
                  <m:t>4,18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lang w:val="de-DE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de-DE"/>
                      </w:rPr>
                      <m:t>kJ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de-DE"/>
                      </w:rPr>
                      <m:t>kg·℃</m:t>
                    </m:r>
                  </m:den>
                </m:f>
              </m:oMath>
            </m:oMathPara>
          </w:p>
        </w:tc>
        <w:tc>
          <w:tcPr>
            <w:tcW w:w="709" w:type="dxa"/>
            <w:vAlign w:val="center"/>
          </w:tcPr>
          <w:p w14:paraId="6FBAE691" w14:textId="5BF8FE1C" w:rsidR="00CD2F3E" w:rsidRPr="00D65F94" w:rsidRDefault="00CD2F3E" w:rsidP="00CD2F3E">
            <w:pPr>
              <w:spacing w:before="100" w:beforeAutospacing="1" w:after="100" w:afterAutospacing="1"/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  <w:r w:rsidRPr="00D65F94">
              <w:rPr>
                <w:rFonts w:ascii="ffmilowebprolight" w:hAnsi="ffmilowebprolight"/>
                <w:color w:val="000000"/>
                <w:lang w:val="de-DE"/>
              </w:rPr>
              <w:t>·</w:t>
            </w:r>
          </w:p>
        </w:tc>
        <w:tc>
          <w:tcPr>
            <w:tcW w:w="1411" w:type="dxa"/>
            <w:vAlign w:val="center"/>
          </w:tcPr>
          <w:p w14:paraId="440B339A" w14:textId="3D2FD994" w:rsidR="00CD2F3E" w:rsidRPr="00D65F94" w:rsidRDefault="00CD2F3E" w:rsidP="00CD2F3E">
            <w:pPr>
              <w:spacing w:before="100" w:beforeAutospacing="1" w:after="100" w:afterAutospacing="1"/>
              <w:jc w:val="right"/>
              <w:rPr>
                <w:rFonts w:ascii="ffmilowebprolight" w:hAnsi="ffmilowebprolight"/>
                <w:color w:val="000000"/>
                <w:lang w:val="de-DE"/>
              </w:rPr>
            </w:pPr>
          </w:p>
        </w:tc>
      </w:tr>
    </w:tbl>
    <w:p w14:paraId="0FBD86DA" w14:textId="77777777" w:rsidR="00CD2F3E" w:rsidRPr="00D65F94" w:rsidRDefault="00CD2F3E" w:rsidP="00CD2F3E">
      <w:pPr>
        <w:pStyle w:val="Listeafsnit"/>
        <w:rPr>
          <w:lang w:val="de-DE"/>
        </w:rPr>
      </w:pPr>
    </w:p>
    <w:p w14:paraId="58438D70" w14:textId="17F5EF33" w:rsidR="00B31A08" w:rsidRPr="00D65F94" w:rsidRDefault="00B31A08" w:rsidP="00CD2F3E">
      <w:pPr>
        <w:pStyle w:val="Listeafsnit"/>
        <w:numPr>
          <w:ilvl w:val="0"/>
          <w:numId w:val="2"/>
        </w:numPr>
        <w:rPr>
          <w:lang w:val="de-DE"/>
        </w:rPr>
      </w:pPr>
      <w:r w:rsidRPr="00D65F94">
        <w:rPr>
          <w:rFonts w:ascii="ffmilowebprolight" w:hAnsi="ffmilowebprolight"/>
          <w:color w:val="000000"/>
          <w:lang w:val="de-DE"/>
        </w:rPr>
        <w:t>Berechnen Sie die Änderung der</w:t>
      </w:r>
      <w:r w:rsidRPr="00D65F94">
        <w:rPr>
          <w:rFonts w:ascii="ffmilowebprolight" w:hAnsi="ffmilowebprolight"/>
          <w:color w:val="000000"/>
          <w:shd w:val="clear" w:color="auto" w:fill="FFFFFF"/>
          <w:lang w:val="de-DE"/>
        </w:rPr>
        <w:t xml:space="preserve"> chemischen </w:t>
      </w:r>
      <w:r w:rsidR="00587EE7" w:rsidRPr="00D65F94">
        <w:rPr>
          <w:rFonts w:ascii="ffmilowebprolight" w:hAnsi="ffmilowebprolight"/>
          <w:color w:val="000000"/>
          <w:shd w:val="clear" w:color="auto" w:fill="FFFFFF"/>
          <w:lang w:val="de-DE"/>
        </w:rPr>
        <w:t xml:space="preserve">Energie </w:t>
      </w:r>
      <w:r w:rsidR="00587EE7" w:rsidRPr="00D65F94">
        <w:rPr>
          <w:rFonts w:ascii="ffmilowebprolight" w:hAnsi="ffmilowebprolight"/>
          <w:color w:val="000000"/>
          <w:lang w:val="de-DE"/>
        </w:rPr>
        <w:t>(</w:t>
      </w:r>
      <w:r w:rsidR="00720F08">
        <w:rPr>
          <w:rFonts w:ascii="ffmilowebprolight" w:hAnsi="ffmilowebprolight"/>
          <w:color w:val="000000"/>
          <w:lang w:val="de-DE"/>
        </w:rPr>
        <w:t xml:space="preserve">Gesamtenergie,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de-DE"/>
              </w:rPr>
            </m:ctrlPr>
          </m:sSubPr>
          <m:e>
            <m:r>
              <w:rPr>
                <w:rFonts w:ascii="Cambria Math" w:hAnsi="Cambria Math"/>
                <w:color w:val="000000"/>
                <w:lang w:val="de-DE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lang w:val="de-DE"/>
              </w:rPr>
              <m:t>gesamt</m:t>
            </m:r>
          </m:sub>
        </m:sSub>
      </m:oMath>
      <w:r w:rsidRPr="00D65F94">
        <w:rPr>
          <w:rFonts w:ascii="ffmilowebprolight" w:hAnsi="ffmilowebprolight"/>
          <w:color w:val="000000"/>
          <w:lang w:val="de-DE"/>
        </w:rPr>
        <w:t>)</w:t>
      </w:r>
    </w:p>
    <w:p w14:paraId="3295EB90" w14:textId="1EA3B9CF" w:rsidR="00B31A08" w:rsidRPr="00D65F94" w:rsidRDefault="00B31A08" w:rsidP="00B31A08">
      <w:pPr>
        <w:pStyle w:val="Listeafsnit"/>
        <w:shd w:val="clear" w:color="auto" w:fill="FFFFFF"/>
        <w:spacing w:before="100" w:beforeAutospacing="1" w:after="100" w:afterAutospacing="1"/>
        <w:rPr>
          <w:rFonts w:ascii="ffmilowebprolight" w:hAnsi="ffmilowebprolight"/>
          <w:i/>
          <w:color w:val="000000"/>
          <w:lang w:val="de-DE"/>
        </w:rPr>
      </w:pPr>
      <w:r w:rsidRPr="00D65F94">
        <w:rPr>
          <w:lang w:val="de-DE"/>
        </w:rPr>
        <w:t xml:space="preserve">Die Änderung der Masse der Erdnuss wird mit dem Symbol </w:t>
      </w:r>
      <m:oMath>
        <m:r>
          <w:rPr>
            <w:rFonts w:ascii="Cambria Math" w:hAnsi="Cambria Math"/>
            <w:color w:val="000000"/>
            <w:lang w:val="de-DE"/>
          </w:rPr>
          <m:t>∆m</m:t>
        </m:r>
      </m:oMath>
      <w:r w:rsidRPr="00D65F94">
        <w:rPr>
          <w:color w:val="000000"/>
          <w:lang w:val="de-DE"/>
        </w:rPr>
        <w:t xml:space="preserve"> bezeichnet</w:t>
      </w:r>
    </w:p>
    <w:p w14:paraId="44896E68" w14:textId="7F0D72B2" w:rsidR="00CD2F3E" w:rsidRPr="00D65F94" w:rsidRDefault="00CD2F3E" w:rsidP="00B31A08">
      <w:pPr>
        <w:pStyle w:val="Listeafsnit"/>
        <w:rPr>
          <w:lang w:val="de-DE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097"/>
        <w:gridCol w:w="396"/>
        <w:gridCol w:w="2169"/>
        <w:gridCol w:w="542"/>
        <w:gridCol w:w="2009"/>
      </w:tblGrid>
      <w:tr w:rsidR="00B31A08" w:rsidRPr="00D65F94" w14:paraId="4DFC973F" w14:textId="77777777" w:rsidTr="00B31A08">
        <w:trPr>
          <w:trHeight w:val="567"/>
        </w:trPr>
        <w:tc>
          <w:tcPr>
            <w:tcW w:w="2097" w:type="dxa"/>
            <w:vAlign w:val="center"/>
          </w:tcPr>
          <w:p w14:paraId="6D1E70CC" w14:textId="36453651" w:rsidR="00B31A08" w:rsidRPr="00D65F94" w:rsidRDefault="008E40D4" w:rsidP="00FA211A">
            <w:pPr>
              <w:spacing w:before="100" w:beforeAutospacing="1" w:after="100" w:afterAutospacing="1"/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de-DE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de-DE"/>
                      </w:rPr>
                      <m:t>gesamt</m:t>
                    </m:r>
                  </m:sub>
                </m:sSub>
              </m:oMath>
            </m:oMathPara>
          </w:p>
        </w:tc>
        <w:tc>
          <w:tcPr>
            <w:tcW w:w="396" w:type="dxa"/>
            <w:vAlign w:val="center"/>
          </w:tcPr>
          <w:p w14:paraId="43DA2C22" w14:textId="77777777" w:rsidR="00B31A08" w:rsidRPr="00D65F94" w:rsidRDefault="00B31A08" w:rsidP="00FA211A">
            <w:pPr>
              <w:spacing w:before="100" w:beforeAutospacing="1" w:after="100" w:afterAutospacing="1"/>
              <w:jc w:val="right"/>
              <w:rPr>
                <w:rFonts w:ascii="ffmilowebprolight" w:hAnsi="ffmilowebprolight"/>
                <w:color w:val="000000"/>
                <w:lang w:val="de-DE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de-DE"/>
                  </w:rPr>
                  <m:t>=</m:t>
                </m:r>
              </m:oMath>
            </m:oMathPara>
          </w:p>
        </w:tc>
        <w:tc>
          <w:tcPr>
            <w:tcW w:w="2169" w:type="dxa"/>
            <w:vAlign w:val="center"/>
          </w:tcPr>
          <w:p w14:paraId="3338B509" w14:textId="49C86444" w:rsidR="00B31A08" w:rsidRPr="00D65F94" w:rsidRDefault="008E40D4" w:rsidP="00FA211A">
            <w:pPr>
              <w:spacing w:before="100" w:beforeAutospacing="1" w:after="100" w:afterAutospacing="1"/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de-DE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de-DE"/>
                      </w:rPr>
                      <m:t>erdnuss</m:t>
                    </m:r>
                  </m:sub>
                </m:sSub>
              </m:oMath>
            </m:oMathPara>
          </w:p>
        </w:tc>
        <w:tc>
          <w:tcPr>
            <w:tcW w:w="542" w:type="dxa"/>
            <w:vAlign w:val="center"/>
          </w:tcPr>
          <w:p w14:paraId="2185ECFE" w14:textId="77777777" w:rsidR="00B31A08" w:rsidRPr="00D65F94" w:rsidRDefault="00B31A08" w:rsidP="00FA211A">
            <w:pPr>
              <w:spacing w:before="100" w:beforeAutospacing="1" w:after="100" w:afterAutospacing="1"/>
              <w:jc w:val="center"/>
              <w:rPr>
                <w:rFonts w:ascii="Calibri Light" w:hAnsi="Calibri Light"/>
                <w:color w:val="000000"/>
                <w:lang w:val="de-DE"/>
              </w:rPr>
            </w:pPr>
            <w:r w:rsidRPr="00D65F94">
              <w:rPr>
                <w:rFonts w:ascii="Calibri Light" w:hAnsi="Calibri Light"/>
                <w:color w:val="000000"/>
                <w:lang w:val="de-DE"/>
              </w:rPr>
              <w:t>·</w:t>
            </w:r>
          </w:p>
        </w:tc>
        <w:tc>
          <w:tcPr>
            <w:tcW w:w="2009" w:type="dxa"/>
            <w:vAlign w:val="center"/>
          </w:tcPr>
          <w:p w14:paraId="29E19422" w14:textId="700ECE43" w:rsidR="00B31A08" w:rsidRPr="00D65F94" w:rsidRDefault="00B31A08" w:rsidP="00FA211A">
            <w:pPr>
              <w:spacing w:before="100" w:beforeAutospacing="1" w:after="100" w:afterAutospacing="1"/>
              <w:jc w:val="right"/>
              <w:rPr>
                <w:rFonts w:ascii="ffmilowebprolight" w:hAnsi="ffmilowebprolight"/>
                <w:color w:val="000000"/>
                <w:lang w:val="de-DE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de-DE"/>
                  </w:rPr>
                  <m:t>∆m</m:t>
                </m:r>
              </m:oMath>
            </m:oMathPara>
          </w:p>
        </w:tc>
      </w:tr>
      <w:tr w:rsidR="00B31A08" w:rsidRPr="00D65F94" w14:paraId="32759725" w14:textId="77777777" w:rsidTr="00B31A08">
        <w:trPr>
          <w:trHeight w:val="567"/>
        </w:trPr>
        <w:tc>
          <w:tcPr>
            <w:tcW w:w="2097" w:type="dxa"/>
            <w:vAlign w:val="center"/>
          </w:tcPr>
          <w:p w14:paraId="6E431CE2" w14:textId="77777777" w:rsidR="00B31A08" w:rsidRPr="00D65F94" w:rsidRDefault="00B31A08" w:rsidP="00FA211A">
            <w:pPr>
              <w:spacing w:before="100" w:beforeAutospacing="1" w:after="100" w:afterAutospacing="1"/>
              <w:jc w:val="right"/>
              <w:rPr>
                <w:rFonts w:ascii="ffmilowebprolight" w:hAnsi="ffmilowebprolight"/>
                <w:color w:val="000000"/>
                <w:lang w:val="de-DE"/>
              </w:rPr>
            </w:pPr>
          </w:p>
        </w:tc>
        <w:tc>
          <w:tcPr>
            <w:tcW w:w="396" w:type="dxa"/>
            <w:vAlign w:val="center"/>
          </w:tcPr>
          <w:p w14:paraId="1FB7F181" w14:textId="77777777" w:rsidR="00B31A08" w:rsidRPr="00D65F94" w:rsidRDefault="00B31A08" w:rsidP="00FA211A">
            <w:pPr>
              <w:spacing w:before="100" w:beforeAutospacing="1" w:after="100" w:afterAutospacing="1"/>
              <w:jc w:val="right"/>
              <w:rPr>
                <w:rFonts w:ascii="ffmilowebprolight" w:hAnsi="ffmilowebprolight"/>
                <w:color w:val="000000"/>
                <w:lang w:val="de-DE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de-DE"/>
                  </w:rPr>
                  <m:t>=</m:t>
                </m:r>
              </m:oMath>
            </m:oMathPara>
          </w:p>
        </w:tc>
        <w:tc>
          <w:tcPr>
            <w:tcW w:w="2169" w:type="dxa"/>
            <w:vAlign w:val="center"/>
          </w:tcPr>
          <w:p w14:paraId="1F70AC29" w14:textId="226C3826" w:rsidR="00B31A08" w:rsidRPr="00D65F94" w:rsidRDefault="00B31A08" w:rsidP="00FA211A">
            <w:pPr>
              <w:spacing w:before="100" w:beforeAutospacing="1" w:after="100" w:afterAutospacing="1"/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de-DE"/>
                  </w:rPr>
                  <m:t>23,8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lang w:val="de-DE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de-DE"/>
                      </w:rPr>
                      <m:t>kJ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de-DE"/>
                      </w:rPr>
                      <m:t>g</m:t>
                    </m:r>
                  </m:den>
                </m:f>
              </m:oMath>
            </m:oMathPara>
          </w:p>
        </w:tc>
        <w:tc>
          <w:tcPr>
            <w:tcW w:w="542" w:type="dxa"/>
            <w:vAlign w:val="center"/>
          </w:tcPr>
          <w:p w14:paraId="408962FB" w14:textId="77777777" w:rsidR="00B31A08" w:rsidRPr="00D65F94" w:rsidRDefault="00B31A08" w:rsidP="00FA211A">
            <w:pPr>
              <w:spacing w:before="100" w:beforeAutospacing="1" w:after="100" w:afterAutospacing="1"/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  <w:r w:rsidRPr="00D65F94">
              <w:rPr>
                <w:rFonts w:ascii="ffmilowebprolight" w:hAnsi="ffmilowebprolight"/>
                <w:color w:val="000000"/>
                <w:lang w:val="de-DE"/>
              </w:rPr>
              <w:t>·</w:t>
            </w:r>
          </w:p>
        </w:tc>
        <w:tc>
          <w:tcPr>
            <w:tcW w:w="2009" w:type="dxa"/>
            <w:vAlign w:val="center"/>
          </w:tcPr>
          <w:p w14:paraId="71A718F6" w14:textId="77777777" w:rsidR="00B31A08" w:rsidRPr="00D65F94" w:rsidRDefault="00B31A08" w:rsidP="00FA211A">
            <w:pPr>
              <w:spacing w:before="100" w:beforeAutospacing="1" w:after="100" w:afterAutospacing="1"/>
              <w:jc w:val="right"/>
              <w:rPr>
                <w:rFonts w:ascii="ffmilowebprolight" w:hAnsi="ffmilowebprolight"/>
                <w:color w:val="000000"/>
                <w:lang w:val="de-DE"/>
              </w:rPr>
            </w:pPr>
          </w:p>
        </w:tc>
      </w:tr>
    </w:tbl>
    <w:p w14:paraId="1DF05C2B" w14:textId="77777777" w:rsidR="00587EE7" w:rsidRPr="00D65F94" w:rsidRDefault="00587EE7" w:rsidP="00587EE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ffmilowebprolight" w:hAnsi="ffmilowebprolight"/>
          <w:color w:val="000000"/>
          <w:lang w:val="de-DE"/>
        </w:rPr>
      </w:pPr>
    </w:p>
    <w:p w14:paraId="40467CE0" w14:textId="14AF45A8" w:rsidR="00587EE7" w:rsidRPr="00D65F94" w:rsidRDefault="00B31A08" w:rsidP="00587EE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  <w:rPr>
          <w:rFonts w:ascii="ffmilowebprolight" w:hAnsi="ffmilowebprolight"/>
          <w:color w:val="000000"/>
          <w:lang w:val="de-DE"/>
        </w:rPr>
      </w:pPr>
      <w:r w:rsidRPr="00D65F94">
        <w:rPr>
          <w:rFonts w:ascii="ffmilowebprolight" w:hAnsi="ffmilowebprolight"/>
          <w:color w:val="000000"/>
          <w:lang w:val="de-DE"/>
        </w:rPr>
        <w:t>B</w:t>
      </w:r>
      <w:r w:rsidRPr="00D65F94">
        <w:rPr>
          <w:rFonts w:ascii="ffmilowebprolight" w:hAnsi="ffmilowebprolight"/>
          <w:color w:val="000000"/>
          <w:shd w:val="clear" w:color="auto" w:fill="FFFFFF"/>
          <w:lang w:val="de-DE"/>
        </w:rPr>
        <w:t>estimmt</w:t>
      </w:r>
      <w:r w:rsidR="00587EE7" w:rsidRPr="00D65F94">
        <w:rPr>
          <w:rFonts w:ascii="ffmilowebprolight" w:hAnsi="ffmilowebprolight"/>
          <w:color w:val="000000"/>
          <w:shd w:val="clear" w:color="auto" w:fill="FFFFFF"/>
          <w:lang w:val="de-DE"/>
        </w:rPr>
        <w:t xml:space="preserve"> </w:t>
      </w:r>
      <w:r w:rsidR="00587EE7" w:rsidRPr="00D65F94">
        <w:rPr>
          <w:rFonts w:ascii="ffmilowebprolight" w:hAnsi="ffmilowebprolight"/>
          <w:color w:val="000000"/>
          <w:lang w:val="de-DE"/>
        </w:rPr>
        <w:t>die</w:t>
      </w:r>
      <w:r w:rsidR="00587EE7" w:rsidRPr="00D65F94">
        <w:rPr>
          <w:rFonts w:ascii="ffmilowebprolight" w:hAnsi="ffmilowebprolight"/>
          <w:color w:val="000000"/>
          <w:shd w:val="clear" w:color="auto" w:fill="FFFFFF"/>
          <w:lang w:val="de-DE"/>
        </w:rPr>
        <w:t xml:space="preserve"> Verlustenergie und der Wirkungsgrad.</w:t>
      </w:r>
    </w:p>
    <w:p w14:paraId="48F16AF0" w14:textId="1F9F3D66" w:rsidR="00587EE7" w:rsidRPr="00D65F94" w:rsidRDefault="008E40D4" w:rsidP="00587EE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ffmilowebprolight" w:hAnsi="ffmilowebprolight"/>
          <w:color w:val="000000"/>
          <w:lang w:val="de-DE"/>
        </w:rPr>
      </w:pPr>
      <w:hyperlink r:id="rId18" w:history="1">
        <w:r w:rsidR="00587EE7" w:rsidRPr="00D65F94">
          <w:rPr>
            <w:rStyle w:val="Hyperlink"/>
            <w:rFonts w:ascii="ffmilowebprolight" w:hAnsi="ffmilowebprolight"/>
            <w:lang w:val="de-DE"/>
          </w:rPr>
          <w:t>https://rechneronline.de/elektrische-geraete/wirkungsgrad.php</w:t>
        </w:r>
      </w:hyperlink>
    </w:p>
    <w:p w14:paraId="3B03321E" w14:textId="04A68E5B" w:rsidR="00A45639" w:rsidRPr="00D65F94" w:rsidRDefault="00A45639" w:rsidP="00587EE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ffmilowebprolight" w:hAnsi="ffmilowebprolight"/>
          <w:color w:val="000000"/>
          <w:lang w:val="de-DE"/>
        </w:rPr>
      </w:pPr>
    </w:p>
    <w:p w14:paraId="155F049D" w14:textId="15F4B4E9" w:rsidR="00822A84" w:rsidRPr="00D65F94" w:rsidRDefault="00822A84" w:rsidP="00822A8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14" w:hanging="357"/>
        <w:contextualSpacing/>
        <w:rPr>
          <w:rFonts w:ascii="ffmilowebprolight" w:hAnsi="ffmilowebprolight"/>
          <w:color w:val="000000"/>
          <w:lang w:val="de-DE"/>
        </w:rPr>
      </w:pPr>
      <w:r w:rsidRPr="00D65F94">
        <w:rPr>
          <w:rFonts w:ascii="ffmilowebprolight" w:hAnsi="ffmilowebprolight"/>
          <w:color w:val="000000"/>
          <w:lang w:val="de-DE"/>
        </w:rPr>
        <w:t>Vergleiche das Ergebnis mit den anderen Gruppen.</w:t>
      </w:r>
    </w:p>
    <w:p w14:paraId="67CCFF92" w14:textId="07C88917" w:rsidR="00822A84" w:rsidRPr="00D65F94" w:rsidRDefault="00822A84" w:rsidP="00822A84">
      <w:pPr>
        <w:shd w:val="clear" w:color="auto" w:fill="FFFFFF"/>
        <w:spacing w:before="100" w:beforeAutospacing="1" w:after="100" w:afterAutospacing="1"/>
        <w:ind w:left="714"/>
        <w:contextualSpacing/>
        <w:rPr>
          <w:rFonts w:ascii="ffmilowebprolight" w:hAnsi="ffmilowebprolight"/>
          <w:color w:val="000000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1841"/>
        <w:gridCol w:w="1841"/>
        <w:gridCol w:w="1841"/>
        <w:gridCol w:w="1842"/>
      </w:tblGrid>
      <w:tr w:rsidR="00822A84" w:rsidRPr="00D65F94" w14:paraId="515A8416" w14:textId="77777777" w:rsidTr="00822A84">
        <w:tc>
          <w:tcPr>
            <w:tcW w:w="2263" w:type="dxa"/>
          </w:tcPr>
          <w:p w14:paraId="17E5D3FF" w14:textId="77777777" w:rsidR="00822A84" w:rsidRPr="00D65F94" w:rsidRDefault="00822A84" w:rsidP="00822A84">
            <w:pPr>
              <w:spacing w:before="100" w:beforeAutospacing="1" w:after="100" w:afterAutospacing="1"/>
              <w:contextualSpacing/>
              <w:rPr>
                <w:rFonts w:ascii="ffmilowebprolight" w:hAnsi="ffmilowebprolight"/>
                <w:color w:val="000000"/>
                <w:lang w:val="de-DE"/>
              </w:rPr>
            </w:pPr>
          </w:p>
        </w:tc>
        <w:tc>
          <w:tcPr>
            <w:tcW w:w="1841" w:type="dxa"/>
          </w:tcPr>
          <w:p w14:paraId="6702A5CA" w14:textId="7133BCCB" w:rsidR="00822A84" w:rsidRPr="00D65F94" w:rsidRDefault="00822A84" w:rsidP="00822A84">
            <w:pPr>
              <w:spacing w:before="100" w:beforeAutospacing="1" w:after="100" w:afterAutospacing="1"/>
              <w:contextualSpacing/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  <w:r w:rsidRPr="00D65F94">
              <w:rPr>
                <w:rFonts w:ascii="ffmilowebprolight" w:hAnsi="ffmilowebprolight"/>
                <w:color w:val="000000"/>
                <w:lang w:val="de-DE"/>
              </w:rPr>
              <w:t>Gruppe 1</w:t>
            </w:r>
          </w:p>
        </w:tc>
        <w:tc>
          <w:tcPr>
            <w:tcW w:w="1841" w:type="dxa"/>
          </w:tcPr>
          <w:p w14:paraId="6B9F3383" w14:textId="28FB297B" w:rsidR="00822A84" w:rsidRPr="00D65F94" w:rsidRDefault="00822A84" w:rsidP="00822A84">
            <w:pPr>
              <w:spacing w:before="100" w:beforeAutospacing="1" w:after="100" w:afterAutospacing="1"/>
              <w:contextualSpacing/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  <w:r w:rsidRPr="00D65F94">
              <w:rPr>
                <w:rFonts w:ascii="ffmilowebprolight" w:hAnsi="ffmilowebprolight"/>
                <w:color w:val="000000"/>
                <w:lang w:val="de-DE"/>
              </w:rPr>
              <w:t>Gruppe 2</w:t>
            </w:r>
          </w:p>
        </w:tc>
        <w:tc>
          <w:tcPr>
            <w:tcW w:w="1841" w:type="dxa"/>
          </w:tcPr>
          <w:p w14:paraId="55880F77" w14:textId="06051F09" w:rsidR="00822A84" w:rsidRPr="00D65F94" w:rsidRDefault="00822A84" w:rsidP="00822A84">
            <w:pPr>
              <w:spacing w:before="100" w:beforeAutospacing="1" w:after="100" w:afterAutospacing="1"/>
              <w:contextualSpacing/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  <w:r w:rsidRPr="00D65F94">
              <w:rPr>
                <w:rFonts w:ascii="ffmilowebprolight" w:hAnsi="ffmilowebprolight"/>
                <w:color w:val="000000"/>
                <w:lang w:val="de-DE"/>
              </w:rPr>
              <w:t>Gruppe 3</w:t>
            </w:r>
          </w:p>
        </w:tc>
        <w:tc>
          <w:tcPr>
            <w:tcW w:w="1842" w:type="dxa"/>
          </w:tcPr>
          <w:p w14:paraId="5FC63134" w14:textId="2783CF3C" w:rsidR="00822A84" w:rsidRPr="00D65F94" w:rsidRDefault="00822A84" w:rsidP="00822A84">
            <w:pPr>
              <w:spacing w:before="100" w:beforeAutospacing="1" w:after="100" w:afterAutospacing="1"/>
              <w:contextualSpacing/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  <w:r w:rsidRPr="00D65F94">
              <w:rPr>
                <w:rFonts w:ascii="ffmilowebprolight" w:hAnsi="ffmilowebprolight"/>
                <w:color w:val="000000"/>
                <w:lang w:val="de-DE"/>
              </w:rPr>
              <w:t>Gruppe 4</w:t>
            </w:r>
          </w:p>
        </w:tc>
      </w:tr>
      <w:tr w:rsidR="00822A84" w:rsidRPr="00D65F94" w14:paraId="7F12F959" w14:textId="77777777" w:rsidTr="00822A84">
        <w:trPr>
          <w:trHeight w:val="422"/>
        </w:trPr>
        <w:tc>
          <w:tcPr>
            <w:tcW w:w="2263" w:type="dxa"/>
            <w:vAlign w:val="center"/>
          </w:tcPr>
          <w:p w14:paraId="188A24EC" w14:textId="2F235643" w:rsidR="00822A84" w:rsidRPr="00D65F94" w:rsidRDefault="008E40D4" w:rsidP="00822A84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de-DE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de-DE"/>
                      </w:rPr>
                      <m:t>nutz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de-DE"/>
                  </w:rPr>
                  <m:t xml:space="preserve"> (kJ</m:t>
                </m:r>
                <m:r>
                  <w:rPr>
                    <w:rFonts w:ascii="Cambria Math" w:hAnsi="Cambria Math"/>
                    <w:color w:val="000000"/>
                    <w:lang w:val="de-DE"/>
                  </w:rPr>
                  <m:t>)</m:t>
                </m:r>
              </m:oMath>
            </m:oMathPara>
          </w:p>
        </w:tc>
        <w:tc>
          <w:tcPr>
            <w:tcW w:w="1841" w:type="dxa"/>
            <w:vAlign w:val="center"/>
          </w:tcPr>
          <w:p w14:paraId="06B73EEA" w14:textId="77777777" w:rsidR="00822A84" w:rsidRPr="00D65F94" w:rsidRDefault="00822A84" w:rsidP="00822A84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</w:p>
        </w:tc>
        <w:tc>
          <w:tcPr>
            <w:tcW w:w="1841" w:type="dxa"/>
            <w:vAlign w:val="center"/>
          </w:tcPr>
          <w:p w14:paraId="3EF54DEE" w14:textId="77777777" w:rsidR="00822A84" w:rsidRPr="00D65F94" w:rsidRDefault="00822A84" w:rsidP="00822A84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</w:p>
        </w:tc>
        <w:tc>
          <w:tcPr>
            <w:tcW w:w="1841" w:type="dxa"/>
            <w:vAlign w:val="center"/>
          </w:tcPr>
          <w:p w14:paraId="63BB82C5" w14:textId="77777777" w:rsidR="00822A84" w:rsidRPr="00D65F94" w:rsidRDefault="00822A84" w:rsidP="00822A84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</w:p>
        </w:tc>
        <w:tc>
          <w:tcPr>
            <w:tcW w:w="1842" w:type="dxa"/>
            <w:vAlign w:val="center"/>
          </w:tcPr>
          <w:p w14:paraId="2B949B35" w14:textId="77777777" w:rsidR="00822A84" w:rsidRPr="00D65F94" w:rsidRDefault="00822A84" w:rsidP="00822A84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</w:p>
        </w:tc>
      </w:tr>
      <w:tr w:rsidR="00822A84" w:rsidRPr="00D65F94" w14:paraId="6DABF642" w14:textId="77777777" w:rsidTr="00822A84">
        <w:trPr>
          <w:trHeight w:val="422"/>
        </w:trPr>
        <w:tc>
          <w:tcPr>
            <w:tcW w:w="2263" w:type="dxa"/>
            <w:vAlign w:val="center"/>
          </w:tcPr>
          <w:p w14:paraId="0117EEE8" w14:textId="5BE8799D" w:rsidR="00822A84" w:rsidRPr="00D65F94" w:rsidRDefault="008E40D4" w:rsidP="00822A84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de-DE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de-DE"/>
                      </w:rPr>
                      <m:t>chem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lang w:val="de-DE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de-DE"/>
                  </w:rPr>
                  <m:t>kJ</m:t>
                </m:r>
                <m:r>
                  <w:rPr>
                    <w:rFonts w:ascii="Cambria Math" w:hAnsi="Cambria Math"/>
                    <w:color w:val="000000"/>
                    <w:lang w:val="de-DE"/>
                  </w:rPr>
                  <m:t>)</m:t>
                </m:r>
              </m:oMath>
            </m:oMathPara>
          </w:p>
        </w:tc>
        <w:tc>
          <w:tcPr>
            <w:tcW w:w="1841" w:type="dxa"/>
            <w:vAlign w:val="center"/>
          </w:tcPr>
          <w:p w14:paraId="0E34EDC3" w14:textId="77777777" w:rsidR="00822A84" w:rsidRPr="00D65F94" w:rsidRDefault="00822A84" w:rsidP="00822A84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</w:p>
        </w:tc>
        <w:tc>
          <w:tcPr>
            <w:tcW w:w="1841" w:type="dxa"/>
            <w:vAlign w:val="center"/>
          </w:tcPr>
          <w:p w14:paraId="1F91FD27" w14:textId="77777777" w:rsidR="00822A84" w:rsidRPr="00D65F94" w:rsidRDefault="00822A84" w:rsidP="00822A84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</w:p>
        </w:tc>
        <w:tc>
          <w:tcPr>
            <w:tcW w:w="1841" w:type="dxa"/>
            <w:vAlign w:val="center"/>
          </w:tcPr>
          <w:p w14:paraId="3EA97FB2" w14:textId="77777777" w:rsidR="00822A84" w:rsidRPr="00D65F94" w:rsidRDefault="00822A84" w:rsidP="00822A84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</w:p>
        </w:tc>
        <w:tc>
          <w:tcPr>
            <w:tcW w:w="1842" w:type="dxa"/>
            <w:vAlign w:val="center"/>
          </w:tcPr>
          <w:p w14:paraId="0794AC8B" w14:textId="77777777" w:rsidR="00822A84" w:rsidRPr="00D65F94" w:rsidRDefault="00822A84" w:rsidP="00822A84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</w:p>
        </w:tc>
      </w:tr>
      <w:tr w:rsidR="00822A84" w:rsidRPr="00D65F94" w14:paraId="642B8F45" w14:textId="77777777" w:rsidTr="00822A84">
        <w:trPr>
          <w:trHeight w:val="422"/>
        </w:trPr>
        <w:tc>
          <w:tcPr>
            <w:tcW w:w="2263" w:type="dxa"/>
            <w:vAlign w:val="center"/>
          </w:tcPr>
          <w:p w14:paraId="7043CE75" w14:textId="0CBC4FAB" w:rsidR="00822A84" w:rsidRPr="00D65F94" w:rsidRDefault="00822A84" w:rsidP="00822A84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  <w:r w:rsidRPr="00D65F94">
              <w:rPr>
                <w:rFonts w:ascii="ffmilowebprolight" w:hAnsi="ffmilowebprolight"/>
                <w:color w:val="000000"/>
                <w:lang w:val="de-DE"/>
              </w:rPr>
              <w:t>Wirkungsgrad (%)</w:t>
            </w:r>
          </w:p>
        </w:tc>
        <w:tc>
          <w:tcPr>
            <w:tcW w:w="1841" w:type="dxa"/>
            <w:vAlign w:val="center"/>
          </w:tcPr>
          <w:p w14:paraId="7454624D" w14:textId="77777777" w:rsidR="00822A84" w:rsidRPr="00D65F94" w:rsidRDefault="00822A84" w:rsidP="00822A84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</w:p>
        </w:tc>
        <w:tc>
          <w:tcPr>
            <w:tcW w:w="1841" w:type="dxa"/>
            <w:vAlign w:val="center"/>
          </w:tcPr>
          <w:p w14:paraId="644C114B" w14:textId="77777777" w:rsidR="00822A84" w:rsidRPr="00D65F94" w:rsidRDefault="00822A84" w:rsidP="00822A84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</w:p>
        </w:tc>
        <w:tc>
          <w:tcPr>
            <w:tcW w:w="1841" w:type="dxa"/>
            <w:vAlign w:val="center"/>
          </w:tcPr>
          <w:p w14:paraId="554044AF" w14:textId="77777777" w:rsidR="00822A84" w:rsidRPr="00D65F94" w:rsidRDefault="00822A84" w:rsidP="00822A84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</w:p>
        </w:tc>
        <w:tc>
          <w:tcPr>
            <w:tcW w:w="1842" w:type="dxa"/>
            <w:vAlign w:val="center"/>
          </w:tcPr>
          <w:p w14:paraId="1D97D0A2" w14:textId="77777777" w:rsidR="00822A84" w:rsidRPr="00D65F94" w:rsidRDefault="00822A84" w:rsidP="00822A84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ffmilowebprolight" w:hAnsi="ffmilowebprolight"/>
                <w:color w:val="000000"/>
                <w:lang w:val="de-DE"/>
              </w:rPr>
            </w:pPr>
          </w:p>
        </w:tc>
      </w:tr>
    </w:tbl>
    <w:p w14:paraId="1362C051" w14:textId="575FEA3F" w:rsidR="00822A84" w:rsidRPr="00D65F94" w:rsidRDefault="00822A84" w:rsidP="00822A84">
      <w:pPr>
        <w:shd w:val="clear" w:color="auto" w:fill="FFFFFF"/>
        <w:spacing w:before="100" w:beforeAutospacing="1" w:after="100" w:afterAutospacing="1"/>
        <w:contextualSpacing/>
        <w:rPr>
          <w:rFonts w:ascii="ffmilowebprolight" w:hAnsi="ffmilowebprolight"/>
          <w:color w:val="000000"/>
          <w:lang w:val="de-DE"/>
        </w:rPr>
      </w:pPr>
    </w:p>
    <w:p w14:paraId="15AA5379" w14:textId="6C943D7B" w:rsidR="00D65F94" w:rsidRPr="00D65F94" w:rsidRDefault="00D65F94" w:rsidP="00882779">
      <w:pPr>
        <w:outlineLvl w:val="0"/>
        <w:rPr>
          <w:rFonts w:ascii="ffmilowebprolight" w:hAnsi="ffmilowebprolight"/>
          <w:b/>
          <w:bCs/>
          <w:color w:val="000000"/>
          <w:shd w:val="clear" w:color="auto" w:fill="FFFFFF"/>
          <w:lang w:val="de-DE"/>
        </w:rPr>
      </w:pPr>
      <w:r w:rsidRPr="00D65F94">
        <w:rPr>
          <w:rFonts w:ascii="ffmilowebprolight" w:hAnsi="ffmilowebprolight"/>
          <w:b/>
          <w:bCs/>
          <w:color w:val="000000"/>
          <w:shd w:val="clear" w:color="auto" w:fill="FFFFFF"/>
          <w:lang w:val="de-DE"/>
        </w:rPr>
        <w:t>Nachbearbeitung</w:t>
      </w:r>
    </w:p>
    <w:p w14:paraId="63AD687A" w14:textId="74BCEB5F" w:rsidR="00D65F94" w:rsidRPr="00D65F94" w:rsidRDefault="00D65F94" w:rsidP="00822A84">
      <w:pPr>
        <w:shd w:val="clear" w:color="auto" w:fill="FFFFFF"/>
        <w:spacing w:before="100" w:beforeAutospacing="1" w:after="100" w:afterAutospacing="1"/>
        <w:contextualSpacing/>
        <w:rPr>
          <w:rFonts w:ascii="ffmilowebprolight" w:hAnsi="ffmilowebprolight"/>
          <w:color w:val="000000"/>
          <w:lang w:val="de-DE"/>
        </w:rPr>
      </w:pPr>
      <w:r w:rsidRPr="00D65F94">
        <w:rPr>
          <w:rFonts w:ascii="ffmilowebprolight" w:hAnsi="ffmilowebprolight"/>
          <w:color w:val="000000"/>
          <w:lang w:val="de-DE"/>
        </w:rPr>
        <w:t>Das Experiment soll die Nutzung chemischer Energie veranschaulichen.</w:t>
      </w:r>
    </w:p>
    <w:p w14:paraId="76D10154" w14:textId="50B16E8C" w:rsidR="00D65F94" w:rsidRPr="00D65F94" w:rsidRDefault="00D65F94" w:rsidP="00A45639">
      <w:pPr>
        <w:shd w:val="clear" w:color="auto" w:fill="FFFFFF"/>
        <w:spacing w:before="100" w:beforeAutospacing="1" w:after="100" w:afterAutospacing="1"/>
        <w:contextualSpacing/>
        <w:rPr>
          <w:rFonts w:ascii="ffmilowebprolight" w:hAnsi="ffmilowebprolight"/>
          <w:color w:val="000000"/>
          <w:lang w:val="de-DE"/>
        </w:rPr>
      </w:pPr>
      <w:r w:rsidRPr="00D65F94">
        <w:rPr>
          <w:rFonts w:ascii="ffmilowebprolight" w:hAnsi="ffmilowebprolight"/>
          <w:color w:val="000000"/>
          <w:lang w:val="de-DE"/>
        </w:rPr>
        <w:t>Diskutieren Sie die chemische Energieumwandlung anhand der Abbildung unten.</w:t>
      </w:r>
    </w:p>
    <w:sectPr w:rsidR="00D65F94" w:rsidRPr="00D65F9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fmilowebproligh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4FA9"/>
    <w:multiLevelType w:val="multilevel"/>
    <w:tmpl w:val="7BBE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A4886"/>
    <w:multiLevelType w:val="multilevel"/>
    <w:tmpl w:val="24C6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62"/>
    <w:rsid w:val="000647BF"/>
    <w:rsid w:val="001266FB"/>
    <w:rsid w:val="00174086"/>
    <w:rsid w:val="00250839"/>
    <w:rsid w:val="002752AE"/>
    <w:rsid w:val="00325C5B"/>
    <w:rsid w:val="003F0BFF"/>
    <w:rsid w:val="0047043A"/>
    <w:rsid w:val="00493F46"/>
    <w:rsid w:val="00532508"/>
    <w:rsid w:val="00587EE7"/>
    <w:rsid w:val="00666DDB"/>
    <w:rsid w:val="00720F08"/>
    <w:rsid w:val="007B308E"/>
    <w:rsid w:val="00822A84"/>
    <w:rsid w:val="0082309F"/>
    <w:rsid w:val="00882779"/>
    <w:rsid w:val="008A6D4C"/>
    <w:rsid w:val="008E40D4"/>
    <w:rsid w:val="00984A2B"/>
    <w:rsid w:val="00A0468D"/>
    <w:rsid w:val="00A45639"/>
    <w:rsid w:val="00B31A08"/>
    <w:rsid w:val="00CD2F3E"/>
    <w:rsid w:val="00CF2A62"/>
    <w:rsid w:val="00D65F94"/>
    <w:rsid w:val="00E72BF4"/>
    <w:rsid w:val="00ED09C1"/>
    <w:rsid w:val="00F228D3"/>
    <w:rsid w:val="7103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59EA"/>
  <w15:chartTrackingRefBased/>
  <w15:docId w15:val="{B01DA235-466A-4C43-BA48-DF34AC6C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A84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CF2A6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A62"/>
    <w:pPr>
      <w:spacing w:before="100" w:beforeAutospacing="1" w:after="100" w:afterAutospacing="1"/>
    </w:pPr>
  </w:style>
  <w:style w:type="character" w:customStyle="1" w:styleId="image-copyright">
    <w:name w:val="image-copyright"/>
    <w:basedOn w:val="Standardskrifttypeiafsnit"/>
    <w:rsid w:val="00CF2A62"/>
  </w:style>
  <w:style w:type="character" w:customStyle="1" w:styleId="mi">
    <w:name w:val="mi"/>
    <w:basedOn w:val="Standardskrifttypeiafsnit"/>
    <w:rsid w:val="00CF2A62"/>
  </w:style>
  <w:style w:type="character" w:customStyle="1" w:styleId="mjxassistivemathml">
    <w:name w:val="mjx_assistive_mathml"/>
    <w:basedOn w:val="Standardskrifttypeiafsnit"/>
    <w:rsid w:val="00CF2A62"/>
  </w:style>
  <w:style w:type="paragraph" w:styleId="Titel">
    <w:name w:val="Title"/>
    <w:basedOn w:val="Normal"/>
    <w:next w:val="Normal"/>
    <w:link w:val="TitelTegn"/>
    <w:uiPriority w:val="10"/>
    <w:qFormat/>
    <w:rsid w:val="00493F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49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remhv">
    <w:name w:val="Emphasis"/>
    <w:basedOn w:val="Standardskrifttypeiafsnit"/>
    <w:uiPriority w:val="20"/>
    <w:qFormat/>
    <w:rsid w:val="0047043A"/>
    <w:rPr>
      <w:i/>
      <w:iCs/>
    </w:rPr>
  </w:style>
  <w:style w:type="table" w:styleId="Tabel-Gitter">
    <w:name w:val="Table Grid"/>
    <w:basedOn w:val="Tabel-Normal"/>
    <w:uiPriority w:val="39"/>
    <w:rsid w:val="0047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72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72BF4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2iqfc">
    <w:name w:val="y2iqfc"/>
    <w:basedOn w:val="Standardskrifttypeiafsnit"/>
    <w:rsid w:val="00E72BF4"/>
  </w:style>
  <w:style w:type="paragraph" w:styleId="Listeafsnit">
    <w:name w:val="List Paragraph"/>
    <w:basedOn w:val="Normal"/>
    <w:uiPriority w:val="34"/>
    <w:qFormat/>
    <w:rsid w:val="00CD2F3E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CD2F3E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587EE7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587EE7"/>
    <w:rPr>
      <w:color w:val="605E5C"/>
      <w:shd w:val="clear" w:color="auto" w:fill="E1DFDD"/>
    </w:rPr>
  </w:style>
  <w:style w:type="paragraph" w:customStyle="1" w:styleId="Default">
    <w:name w:val="Default"/>
    <w:rsid w:val="0025083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BesgtLink">
    <w:name w:val="FollowedHyperlink"/>
    <w:basedOn w:val="Standardskrifttypeiafsnit"/>
    <w:uiPriority w:val="99"/>
    <w:semiHidden/>
    <w:unhideWhenUsed/>
    <w:rsid w:val="00720F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8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07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4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97096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4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503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674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s://rechneronline.de/elektrische-geraete/wirkungsgrad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0A8FA-2019-41A2-8BC1-021C88C63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4F86E-0529-4095-A409-7F736576B780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3.xml><?xml version="1.0" encoding="utf-8"?>
<ds:datastoreItem xmlns:ds="http://schemas.openxmlformats.org/officeDocument/2006/customXml" ds:itemID="{BE09EB44-1DF6-4A73-A0AB-41B53D752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Svend Claussen Jørgensen</dc:creator>
  <cp:keywords/>
  <dc:description/>
  <cp:lastModifiedBy>Mads Stenbæk</cp:lastModifiedBy>
  <cp:revision>2</cp:revision>
  <dcterms:created xsi:type="dcterms:W3CDTF">2024-08-14T10:16:00Z</dcterms:created>
  <dcterms:modified xsi:type="dcterms:W3CDTF">2024-08-14T10:16:00Z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  <property fmtid="{D5CDD505-2E9C-101B-9397-08002B2CF9AE}" pid="3" name="MediaServiceImageTags">
    <vt:lpwstr/>
  </property>
</Properties>
</file>